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039" w:rsidRPr="00E170A0" w:rsidRDefault="00D66039" w:rsidP="00A07805">
      <w:pPr>
        <w:bidi/>
        <w:spacing w:line="228" w:lineRule="auto"/>
        <w:jc w:val="center"/>
        <w:rPr>
          <w:rFonts w:ascii="ae_AlMateen" w:hAnsi="ae_AlMateen" w:cs="ae_AlMateen"/>
          <w:b/>
          <w:bCs/>
          <w:spacing w:val="-16"/>
          <w:sz w:val="28"/>
          <w:szCs w:val="28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ملحــق </w:t>
      </w:r>
      <w:r w:rsidR="004F1CB1"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رقـم </w:t>
      </w:r>
      <w:r w:rsidR="004F1CB1" w:rsidRPr="00E170A0">
        <w:rPr>
          <w:rFonts w:ascii="ae_AlMateen" w:hAnsi="ae_AlMateen" w:cs="ae_AlMateen" w:hint="cs"/>
          <w:b/>
          <w:bCs/>
          <w:spacing w:val="-16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4F1CB1" w:rsidRPr="00E170A0">
        <w:rPr>
          <w:rFonts w:ascii="ae_AlMateen" w:hAnsi="ae_AlMateen" w:cs="ae_AlMateen" w:hint="cs"/>
          <w:b/>
          <w:bCs/>
          <w:spacing w:val="-16"/>
          <w:sz w:val="22"/>
          <w:szCs w:val="2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F1CB1"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بالقــرار</w:t>
      </w:r>
      <w:r w:rsidRPr="00E170A0"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رق</w:t>
      </w: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Pr="00E170A0"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</w:t>
      </w:r>
      <w:r w:rsidRPr="00E170A0">
        <w:rPr>
          <w:rFonts w:ascii="ae_AlMateen" w:hAnsi="ae_AlMateen" w:cs="ae_AlMateen"/>
          <w:b/>
          <w:bCs/>
          <w:spacing w:val="-16"/>
          <w:sz w:val="28"/>
          <w:szCs w:val="28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170A0">
        <w:rPr>
          <w:rFonts w:ascii="ae_AlMateen" w:hAnsi="ae_AlMateen" w:cs="ae_AlMateen" w:hint="cs"/>
          <w:b/>
          <w:bCs/>
          <w:spacing w:val="-16"/>
          <w:sz w:val="28"/>
          <w:szCs w:val="28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="004F1CB1" w:rsidRPr="00E170A0">
        <w:rPr>
          <w:rFonts w:ascii="ae_AlMateen" w:hAnsi="ae_AlMateen" w:cs="ae_AlMateen" w:hint="cs"/>
          <w:b/>
          <w:bCs/>
          <w:spacing w:val="-16"/>
          <w:sz w:val="28"/>
          <w:szCs w:val="28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170A0">
        <w:rPr>
          <w:rFonts w:ascii="ae_AlMateen" w:hAnsi="ae_AlMateen" w:cs="ae_AlMateen" w:hint="cs"/>
          <w:b/>
          <w:bCs/>
          <w:spacing w:val="-16"/>
          <w:sz w:val="28"/>
          <w:szCs w:val="28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E170A0">
        <w:rPr>
          <w:rFonts w:ascii="ae_AlMateen" w:hAnsi="ae_AlMateen" w:cs="ae_AlMateen"/>
          <w:b/>
          <w:bCs/>
          <w:spacing w:val="-16"/>
          <w:sz w:val="28"/>
          <w:szCs w:val="28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</w:t>
      </w:r>
      <w:r w:rsidRPr="00E170A0"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</w:t>
      </w: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ــ</w:t>
      </w:r>
      <w:r w:rsidRPr="00E170A0"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ؤر</w:t>
      </w: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ّ</w:t>
      </w:r>
      <w:r w:rsidRPr="00E170A0"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خ ف</w:t>
      </w: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Pr="00E170A0"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ي</w:t>
      </w:r>
    </w:p>
    <w:p w:rsidR="00D66039" w:rsidRPr="00E170A0" w:rsidRDefault="00D66039" w:rsidP="00A07805">
      <w:pPr>
        <w:bidi/>
        <w:spacing w:line="228" w:lineRule="auto"/>
        <w:jc w:val="center"/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والذي </w:t>
      </w:r>
      <w:r w:rsidRPr="00E170A0"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يحـدّد</w:t>
      </w: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كيفيـات الالتحـاق ب</w:t>
      </w:r>
      <w:r w:rsidRPr="00E170A0"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التّكوي</w:t>
      </w: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Pr="00E170A0"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 في الطّ</w:t>
      </w: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Pr="00E170A0"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ور الثّال</w:t>
      </w: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Pr="00E170A0"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ث</w:t>
      </w: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وتنظيمــه</w:t>
      </w:r>
    </w:p>
    <w:p w:rsidR="00D66039" w:rsidRPr="00E170A0" w:rsidRDefault="00D66039" w:rsidP="00A07805">
      <w:pPr>
        <w:bidi/>
        <w:spacing w:line="228" w:lineRule="auto"/>
        <w:jc w:val="center"/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وشـروط إعـداد أطروحة </w:t>
      </w:r>
      <w:r w:rsidRPr="00E170A0"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الدّكت</w:t>
      </w: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Pr="00E170A0">
        <w:rPr>
          <w:rFonts w:ascii="ae_AlMateen" w:hAnsi="ae_AlMateen" w:cs="ae_AlMateen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وراه</w:t>
      </w:r>
      <w:r w:rsidRPr="00E170A0">
        <w:rPr>
          <w:rFonts w:ascii="ae_AlMateen" w:hAnsi="ae_AlMateen" w:cs="ae_AlMateen" w:hint="cs"/>
          <w:b/>
          <w:bCs/>
          <w:spacing w:val="-16"/>
          <w:sz w:val="32"/>
          <w:szCs w:val="3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ومناقشتهــا</w:t>
      </w:r>
    </w:p>
    <w:p w:rsidR="00D66039" w:rsidRPr="00E170A0" w:rsidRDefault="00D66039" w:rsidP="00A07805">
      <w:pPr>
        <w:tabs>
          <w:tab w:val="left" w:pos="5738"/>
        </w:tabs>
        <w:bidi/>
        <w:spacing w:line="228" w:lineRule="auto"/>
        <w:rPr>
          <w:rFonts w:ascii="ae_AlMateen" w:hAnsi="ae_AlMateen" w:cs="ae_AlMateen"/>
          <w:b/>
          <w:bCs/>
          <w:spacing w:val="-16"/>
          <w:sz w:val="2"/>
          <w:szCs w:val="2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170A0">
        <w:rPr>
          <w:rFonts w:ascii="ae_AlMateen" w:hAnsi="ae_AlMateen" w:cs="ae_AlMateen"/>
          <w:b/>
          <w:bCs/>
          <w:spacing w:val="-16"/>
          <w:sz w:val="22"/>
          <w:szCs w:val="2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BD04E9" w:rsidRPr="00E170A0" w:rsidRDefault="00BD04E9" w:rsidP="00677EF8">
      <w:pPr>
        <w:tabs>
          <w:tab w:val="left" w:pos="5738"/>
        </w:tabs>
        <w:bidi/>
        <w:spacing w:line="228" w:lineRule="auto"/>
        <w:jc w:val="center"/>
        <w:rPr>
          <w:rFonts w:ascii="ae_AlMateen" w:hAnsi="ae_AlMateen" w:cs="ae_AlMateen"/>
          <w:b/>
          <w:bCs/>
          <w:spacing w:val="-16"/>
          <w:sz w:val="22"/>
          <w:szCs w:val="22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646DB" w:rsidRDefault="00D66039" w:rsidP="002646DB">
      <w:pPr>
        <w:bidi/>
        <w:spacing w:line="204" w:lineRule="auto"/>
        <w:jc w:val="center"/>
        <w:rPr>
          <w:rFonts w:ascii="ae_AlMateen" w:hAnsi="ae_AlMateen" w:cs="ae_AlMateen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170A0">
        <w:rPr>
          <w:rFonts w:ascii="ae_AlMateen" w:hAnsi="ae_AlMateen" w:cs="ae_AlMateen" w:hint="cs"/>
          <w:b/>
          <w:bCs/>
          <w:spacing w:val="-16"/>
          <w:sz w:val="36"/>
          <w:szCs w:val="36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"</w:t>
      </w:r>
      <w:r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شبك</w:t>
      </w:r>
      <w:r w:rsidR="00E170A0"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ة قابلي</w:t>
      </w:r>
      <w:r w:rsidR="00E170A0"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ة الأطروح</w:t>
      </w:r>
      <w:r w:rsidR="00E170A0"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ة للمناقش</w:t>
      </w:r>
      <w:r w:rsidR="00E170A0"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bookmarkStart w:id="0" w:name="_GoBack"/>
      <w:bookmarkEnd w:id="0"/>
      <w:r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ة</w:t>
      </w:r>
      <w:r w:rsidR="002646DB"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الخاصـة </w:t>
      </w:r>
      <w:r w:rsid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</w:t>
      </w:r>
      <w:r w:rsidR="002646DB" w:rsidRPr="002646DB">
        <w:rPr>
          <w:rFonts w:ascii="ae_AlMateen" w:hAnsi="ae_AlMateen" w:cs="ae_AlMateen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طلب</w:t>
      </w:r>
      <w:r w:rsidR="002646DB"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="002646DB" w:rsidRPr="002646DB">
        <w:rPr>
          <w:rFonts w:ascii="ae_AlMateen" w:hAnsi="ae_AlMateen" w:cs="ae_AlMateen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ة الد</w:t>
      </w:r>
      <w:r w:rsidR="002646DB"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ّ</w:t>
      </w:r>
      <w:r w:rsidR="002646DB" w:rsidRPr="002646DB">
        <w:rPr>
          <w:rFonts w:ascii="ae_AlMateen" w:hAnsi="ae_AlMateen" w:cs="ae_AlMateen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كت</w:t>
      </w:r>
      <w:r w:rsid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="002646DB" w:rsidRPr="002646DB">
        <w:rPr>
          <w:rFonts w:ascii="ae_AlMateen" w:hAnsi="ae_AlMateen" w:cs="ae_AlMateen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ورا</w:t>
      </w:r>
      <w:r w:rsidR="002646DB"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ه</w:t>
      </w:r>
      <w:r w:rsidR="002646DB" w:rsidRPr="002646DB">
        <w:rPr>
          <w:rFonts w:ascii="ae_AlMateen" w:hAnsi="ae_AlMateen" w:cs="ae_AlMateen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66039" w:rsidRPr="00E170A0" w:rsidRDefault="002646DB" w:rsidP="002646DB">
      <w:pPr>
        <w:bidi/>
        <w:spacing w:line="204" w:lineRule="auto"/>
        <w:jc w:val="center"/>
        <w:rPr>
          <w:rFonts w:ascii="ae_AlMateen" w:hAnsi="ae_AlMateen" w:cs="ae_AlMateen"/>
          <w:b/>
          <w:bCs/>
          <w:spacing w:val="-16"/>
          <w:sz w:val="36"/>
          <w:szCs w:val="36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46DB">
        <w:rPr>
          <w:rFonts w:ascii="ae_AlMateen" w:hAnsi="ae_AlMateen" w:cs="ae_AlMateen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المسجلي</w:t>
      </w:r>
      <w:r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Pr="002646DB">
        <w:rPr>
          <w:rFonts w:ascii="ae_AlMateen" w:hAnsi="ae_AlMateen" w:cs="ae_AlMateen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 ابت</w:t>
      </w:r>
      <w:r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Pr="002646DB">
        <w:rPr>
          <w:rFonts w:ascii="ae_AlMateen" w:hAnsi="ae_AlMateen" w:cs="ae_AlMateen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داءً م</w:t>
      </w:r>
      <w:r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Pr="002646DB">
        <w:rPr>
          <w:rFonts w:ascii="ae_AlMateen" w:hAnsi="ae_AlMateen" w:cs="ae_AlMateen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 الس</w:t>
      </w:r>
      <w:r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ّ</w:t>
      </w:r>
      <w:r w:rsidRPr="002646DB">
        <w:rPr>
          <w:rFonts w:ascii="ae_AlMateen" w:hAnsi="ae_AlMateen" w:cs="ae_AlMateen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</w:t>
      </w:r>
      <w:r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Pr="002646DB">
        <w:rPr>
          <w:rFonts w:ascii="ae_AlMateen" w:hAnsi="ae_AlMateen" w:cs="ae_AlMateen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ة الجامعي</w:t>
      </w:r>
      <w:r w:rsidRPr="002646DB">
        <w:rPr>
          <w:rFonts w:ascii="ae_AlMateen" w:hAnsi="ae_AlMateen" w:cs="ae_AlMateen" w:hint="cs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</w:t>
      </w:r>
      <w:r w:rsidRPr="002646DB">
        <w:rPr>
          <w:rFonts w:ascii="ae_AlMateen" w:hAnsi="ae_AlMateen" w:cs="ae_AlMateen"/>
          <w:b/>
          <w:bCs/>
          <w:spacing w:val="-16"/>
          <w:sz w:val="34"/>
          <w:szCs w:val="34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ة</w:t>
      </w:r>
      <w:r w:rsidRPr="002646DB">
        <w:rPr>
          <w:rFonts w:ascii="ae_AlMateen" w:hAnsi="ae_AlMateen" w:cs="ae_AlMateen"/>
          <w:b/>
          <w:bCs/>
          <w:spacing w:val="-16"/>
          <w:sz w:val="36"/>
          <w:szCs w:val="36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646DB">
        <w:rPr>
          <w:rFonts w:ascii="ae_AlMateen" w:hAnsi="ae_AlMateen" w:cs="ae_AlMateen"/>
          <w:b/>
          <w:bCs/>
          <w:spacing w:val="-16"/>
          <w:sz w:val="28"/>
          <w:szCs w:val="28"/>
          <w:rtl/>
          <w:lang w:bidi="ar-D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2024-2025</w:t>
      </w:r>
      <w:r w:rsidR="00D66039" w:rsidRPr="00E170A0">
        <w:rPr>
          <w:rFonts w:ascii="ae_AlMateen" w:hAnsi="ae_AlMateen" w:cs="ae_AlMateen" w:hint="cs"/>
          <w:b/>
          <w:bCs/>
          <w:spacing w:val="-16"/>
          <w:sz w:val="36"/>
          <w:szCs w:val="36"/>
          <w:rtl/>
          <w:lang w:bidi="ar-E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"</w:t>
      </w:r>
    </w:p>
    <w:p w:rsidR="00D66039" w:rsidRDefault="00D66039" w:rsidP="00A07805">
      <w:pPr>
        <w:spacing w:line="228" w:lineRule="auto"/>
        <w:jc w:val="center"/>
      </w:pPr>
    </w:p>
    <w:tbl>
      <w:tblPr>
        <w:tblStyle w:val="Grilledutableau"/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</w:tblBorders>
        <w:tblLook w:val="04A0" w:firstRow="1" w:lastRow="0" w:firstColumn="1" w:lastColumn="0" w:noHBand="0" w:noVBand="1"/>
      </w:tblPr>
      <w:tblGrid>
        <w:gridCol w:w="2238"/>
        <w:gridCol w:w="6521"/>
        <w:gridCol w:w="819"/>
      </w:tblGrid>
      <w:tr w:rsidR="00143A5E" w:rsidRPr="00E170A0" w:rsidTr="0061434C">
        <w:trPr>
          <w:trHeight w:val="20"/>
          <w:jc w:val="center"/>
        </w:trPr>
        <w:tc>
          <w:tcPr>
            <w:tcW w:w="2238" w:type="dxa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BFBFBF" w:themeFill="background1" w:themeFillShade="BF"/>
            <w:vAlign w:val="center"/>
          </w:tcPr>
          <w:p w:rsidR="003223D5" w:rsidRPr="00A07805" w:rsidRDefault="003223D5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  <w:r w:rsidRPr="00A07805">
              <w:rPr>
                <w:rFonts w:ascii="Sakkal Majalla" w:hAnsi="Sakkal Majalla" w:cs="Sakkal Majalla"/>
                <w:b/>
                <w:bCs/>
                <w:sz w:val="34"/>
                <w:szCs w:val="34"/>
                <w:rtl/>
              </w:rPr>
              <w:t>عدد الن</w:t>
            </w:r>
            <w:r w:rsidR="00D66039" w:rsidRPr="00A07805">
              <w:rPr>
                <w:rFonts w:ascii="Sakkal Majalla" w:hAnsi="Sakkal Majalla" w:cs="Sakkal Majalla"/>
                <w:b/>
                <w:bCs/>
                <w:sz w:val="34"/>
                <w:szCs w:val="34"/>
                <w:rtl/>
              </w:rPr>
              <w:t>ّ</w:t>
            </w:r>
            <w:r w:rsidRPr="00A07805">
              <w:rPr>
                <w:rFonts w:ascii="Sakkal Majalla" w:hAnsi="Sakkal Majalla" w:cs="Sakkal Majalla"/>
                <w:b/>
                <w:bCs/>
                <w:sz w:val="34"/>
                <w:szCs w:val="34"/>
                <w:rtl/>
              </w:rPr>
              <w:t>قاط</w:t>
            </w:r>
          </w:p>
        </w:tc>
        <w:tc>
          <w:tcPr>
            <w:tcW w:w="6521" w:type="dxa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BFBFBF" w:themeFill="background1" w:themeFillShade="BF"/>
            <w:vAlign w:val="center"/>
          </w:tcPr>
          <w:p w:rsidR="003223D5" w:rsidRPr="00A07805" w:rsidRDefault="003223D5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  <w:r w:rsidRPr="00A07805">
              <w:rPr>
                <w:rFonts w:ascii="Sakkal Majalla" w:hAnsi="Sakkal Majalla" w:cs="Sakkal Majalla"/>
                <w:b/>
                <w:bCs/>
                <w:sz w:val="34"/>
                <w:szCs w:val="34"/>
                <w:rtl/>
              </w:rPr>
              <w:t>العمل</w:t>
            </w:r>
          </w:p>
        </w:tc>
        <w:tc>
          <w:tcPr>
            <w:tcW w:w="819" w:type="dxa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BFBFBF" w:themeFill="background1" w:themeFillShade="BF"/>
            <w:vAlign w:val="center"/>
          </w:tcPr>
          <w:p w:rsidR="003223D5" w:rsidRPr="00A07805" w:rsidRDefault="003223D5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  <w:r w:rsidRPr="00A07805">
              <w:rPr>
                <w:rFonts w:ascii="Sakkal Majalla" w:hAnsi="Sakkal Majalla" w:cs="Sakkal Majalla"/>
                <w:b/>
                <w:bCs/>
                <w:sz w:val="34"/>
                <w:szCs w:val="34"/>
                <w:rtl/>
              </w:rPr>
              <w:t>الر</w:t>
            </w:r>
            <w:r w:rsidR="00D66039" w:rsidRPr="00A07805">
              <w:rPr>
                <w:rFonts w:ascii="Sakkal Majalla" w:hAnsi="Sakkal Majalla" w:cs="Sakkal Majalla"/>
                <w:b/>
                <w:bCs/>
                <w:sz w:val="34"/>
                <w:szCs w:val="34"/>
                <w:rtl/>
              </w:rPr>
              <w:t>ّ</w:t>
            </w:r>
            <w:r w:rsidRPr="00A07805">
              <w:rPr>
                <w:rFonts w:ascii="Sakkal Majalla" w:hAnsi="Sakkal Majalla" w:cs="Sakkal Majalla"/>
                <w:b/>
                <w:bCs/>
                <w:sz w:val="34"/>
                <w:szCs w:val="34"/>
                <w:rtl/>
              </w:rPr>
              <w:t>قم</w:t>
            </w:r>
          </w:p>
        </w:tc>
      </w:tr>
      <w:tr w:rsidR="00143A5E" w:rsidRPr="00E170A0" w:rsidTr="0061434C">
        <w:trPr>
          <w:trHeight w:val="20"/>
          <w:jc w:val="center"/>
        </w:trPr>
        <w:tc>
          <w:tcPr>
            <w:tcW w:w="2238" w:type="dxa"/>
            <w:tcBorders>
              <w:top w:val="thickThinSmallGap" w:sz="12" w:space="0" w:color="auto"/>
            </w:tcBorders>
            <w:vAlign w:val="center"/>
          </w:tcPr>
          <w:p w:rsidR="003223D5" w:rsidRPr="00E170A0" w:rsidRDefault="003223D5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b/>
                <w:bCs/>
                <w:sz w:val="34"/>
                <w:szCs w:val="34"/>
              </w:rPr>
              <w:t>100</w:t>
            </w:r>
          </w:p>
        </w:tc>
        <w:tc>
          <w:tcPr>
            <w:tcW w:w="6521" w:type="dxa"/>
            <w:tcBorders>
              <w:top w:val="thickThinSmallGap" w:sz="12" w:space="0" w:color="auto"/>
            </w:tcBorders>
            <w:vAlign w:val="center"/>
          </w:tcPr>
          <w:p w:rsidR="003223D5" w:rsidRPr="00E170A0" w:rsidRDefault="00A126E4" w:rsidP="00A07805">
            <w:pPr>
              <w:spacing w:line="228" w:lineRule="auto"/>
              <w:jc w:val="right"/>
              <w:rPr>
                <w:rFonts w:ascii="Sakkal Majall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eastAsia="+mn-ea" w:hAnsi="Sakkal Majalla" w:cs="Sakkal Majalla"/>
                <w:b/>
                <w:bCs/>
                <w:sz w:val="34"/>
                <w:szCs w:val="34"/>
                <w:rtl/>
              </w:rPr>
              <w:t xml:space="preserve">وثيقة </w:t>
            </w:r>
            <w:r w:rsidR="003223D5" w:rsidRPr="00E170A0">
              <w:rPr>
                <w:rFonts w:ascii="Sakkal Majalla" w:eastAsia="+mn-ea" w:hAnsi="Sakkal Majalla" w:cs="Sakkal Majalla"/>
                <w:b/>
                <w:bCs/>
                <w:sz w:val="34"/>
                <w:szCs w:val="34"/>
                <w:rtl/>
              </w:rPr>
              <w:t>الأطروحة</w:t>
            </w:r>
          </w:p>
        </w:tc>
        <w:tc>
          <w:tcPr>
            <w:tcW w:w="819" w:type="dxa"/>
            <w:tcBorders>
              <w:top w:val="thickThinSmallGap" w:sz="12" w:space="0" w:color="auto"/>
            </w:tcBorders>
            <w:vAlign w:val="center"/>
          </w:tcPr>
          <w:p w:rsidR="003223D5" w:rsidRPr="00E170A0" w:rsidRDefault="009B440D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b/>
                <w:bCs/>
                <w:sz w:val="34"/>
                <w:szCs w:val="34"/>
              </w:rPr>
              <w:t>I</w:t>
            </w:r>
          </w:p>
        </w:tc>
      </w:tr>
      <w:tr w:rsidR="003223D5" w:rsidRPr="00E170A0" w:rsidTr="0061434C">
        <w:trPr>
          <w:trHeight w:val="20"/>
          <w:jc w:val="center"/>
        </w:trPr>
        <w:tc>
          <w:tcPr>
            <w:tcW w:w="2238" w:type="dxa"/>
            <w:vAlign w:val="center"/>
          </w:tcPr>
          <w:p w:rsidR="003223D5" w:rsidRPr="00E170A0" w:rsidRDefault="003223D5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b/>
                <w:bCs/>
                <w:sz w:val="34"/>
                <w:szCs w:val="34"/>
              </w:rPr>
              <w:t>30</w:t>
            </w:r>
          </w:p>
        </w:tc>
        <w:tc>
          <w:tcPr>
            <w:tcW w:w="6521" w:type="dxa"/>
            <w:vAlign w:val="center"/>
          </w:tcPr>
          <w:p w:rsidR="003223D5" w:rsidRPr="00E170A0" w:rsidRDefault="003223D5" w:rsidP="00A07805">
            <w:pPr>
              <w:spacing w:line="228" w:lineRule="auto"/>
              <w:jc w:val="right"/>
              <w:rPr>
                <w:rFonts w:ascii="Sakkal Majalla" w:eastAsia="+mn-ea" w:hAnsi="Sakkal Majalla" w:cs="Sakkal Majalla"/>
                <w:b/>
                <w:bCs/>
                <w:sz w:val="34"/>
                <w:szCs w:val="34"/>
              </w:rPr>
            </w:pPr>
            <w:r w:rsidRPr="00E170A0">
              <w:rPr>
                <w:rFonts w:ascii="Sakkal Majalla" w:eastAsia="+mn-ea" w:hAnsi="Sakkal Majalla" w:cs="Sakkal Majalla"/>
                <w:b/>
                <w:bCs/>
                <w:sz w:val="34"/>
                <w:szCs w:val="34"/>
                <w:rtl/>
              </w:rPr>
              <w:t>التكوين</w:t>
            </w:r>
            <w:r w:rsidR="00A126E4" w:rsidRPr="00E170A0">
              <w:rPr>
                <w:rFonts w:ascii="Sakkal Majalla" w:eastAsia="+mn-ea" w:hAnsi="Sakkal Majalla" w:cs="Sakkal Majalla"/>
                <w:b/>
                <w:bCs/>
                <w:sz w:val="34"/>
                <w:szCs w:val="34"/>
                <w:rtl/>
              </w:rPr>
              <w:t xml:space="preserve"> التكميلي</w:t>
            </w:r>
            <w:r w:rsidRPr="00E170A0">
              <w:rPr>
                <w:rFonts w:ascii="Sakkal Majalla" w:eastAsia="+mn-ea" w:hAnsi="Sakkal Majalla" w:cs="Sakkal Majalla"/>
                <w:b/>
                <w:bCs/>
                <w:sz w:val="34"/>
                <w:szCs w:val="34"/>
                <w:rtl/>
              </w:rPr>
              <w:t>:</w:t>
            </w:r>
          </w:p>
        </w:tc>
        <w:tc>
          <w:tcPr>
            <w:tcW w:w="819" w:type="dxa"/>
            <w:vMerge w:val="restart"/>
            <w:vAlign w:val="center"/>
          </w:tcPr>
          <w:p w:rsidR="003223D5" w:rsidRPr="00E170A0" w:rsidRDefault="009B440D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b/>
                <w:bCs/>
                <w:sz w:val="34"/>
                <w:szCs w:val="34"/>
              </w:rPr>
              <w:t>II</w:t>
            </w:r>
          </w:p>
        </w:tc>
      </w:tr>
      <w:tr w:rsidR="00E170A0" w:rsidRPr="00E170A0" w:rsidTr="0061434C">
        <w:trPr>
          <w:trHeight w:val="20"/>
          <w:jc w:val="center"/>
        </w:trPr>
        <w:tc>
          <w:tcPr>
            <w:tcW w:w="2238" w:type="dxa"/>
            <w:vAlign w:val="center"/>
          </w:tcPr>
          <w:p w:rsidR="00E170A0" w:rsidRPr="00E170A0" w:rsidRDefault="003E7D17" w:rsidP="00A07805">
            <w:pPr>
              <w:spacing w:line="228" w:lineRule="auto"/>
              <w:jc w:val="center"/>
              <w:rPr>
                <w:rFonts w:ascii="Sakkal Majalla" w:hAnsi="Sakkal Majalla" w:cs="Sakkal Majalla"/>
                <w:sz w:val="34"/>
                <w:szCs w:val="34"/>
                <w:rtl/>
              </w:rPr>
            </w:pPr>
            <w:r>
              <w:rPr>
                <w:rFonts w:ascii="Sakkal Majalla" w:hAnsi="Sakkal Majalla" w:cs="Sakkal Majalla"/>
                <w:sz w:val="34"/>
                <w:szCs w:val="34"/>
              </w:rPr>
              <w:t>05</w:t>
            </w:r>
          </w:p>
        </w:tc>
        <w:tc>
          <w:tcPr>
            <w:tcW w:w="6521" w:type="dxa"/>
            <w:vAlign w:val="center"/>
          </w:tcPr>
          <w:p w:rsidR="00E170A0" w:rsidRPr="00E170A0" w:rsidRDefault="00E170A0" w:rsidP="00A07805">
            <w:pPr>
              <w:pStyle w:val="Paragraphedeliste"/>
              <w:numPr>
                <w:ilvl w:val="0"/>
                <w:numId w:val="12"/>
              </w:numPr>
              <w:bidi/>
              <w:spacing w:line="228" w:lineRule="auto"/>
              <w:ind w:left="427" w:hanging="284"/>
              <w:contextualSpacing w:val="0"/>
              <w:jc w:val="both"/>
              <w:rPr>
                <w:rFonts w:ascii="Sakkal Majalla" w:eastAsia="+mn-e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التعليمية في البحث العلمي والبيداغوجيا</w:t>
            </w:r>
          </w:p>
        </w:tc>
        <w:tc>
          <w:tcPr>
            <w:tcW w:w="819" w:type="dxa"/>
            <w:vMerge/>
            <w:vAlign w:val="center"/>
          </w:tcPr>
          <w:p w:rsidR="00E170A0" w:rsidRPr="00E170A0" w:rsidRDefault="00E170A0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</w:p>
        </w:tc>
      </w:tr>
      <w:tr w:rsidR="003E7D17" w:rsidRPr="00E170A0" w:rsidTr="0061434C">
        <w:trPr>
          <w:trHeight w:val="20"/>
          <w:jc w:val="center"/>
        </w:trPr>
        <w:tc>
          <w:tcPr>
            <w:tcW w:w="2238" w:type="dxa"/>
            <w:vAlign w:val="center"/>
          </w:tcPr>
          <w:p w:rsidR="003E7D17" w:rsidRPr="00E170A0" w:rsidRDefault="003E7D17" w:rsidP="00A07805">
            <w:pPr>
              <w:spacing w:line="228" w:lineRule="auto"/>
              <w:jc w:val="center"/>
              <w:rPr>
                <w:rFonts w:ascii="Sakkal Majalla" w:hAnsi="Sakkal Majalla" w:cs="Sakkal Majalla"/>
                <w:sz w:val="34"/>
                <w:szCs w:val="34"/>
                <w:rtl/>
              </w:rPr>
            </w:pPr>
            <w:r>
              <w:rPr>
                <w:rFonts w:ascii="Sakkal Majalla" w:hAnsi="Sakkal Majalla" w:cs="Sakkal Majalla"/>
                <w:sz w:val="34"/>
                <w:szCs w:val="34"/>
              </w:rPr>
              <w:t>05</w:t>
            </w:r>
          </w:p>
        </w:tc>
        <w:tc>
          <w:tcPr>
            <w:tcW w:w="6521" w:type="dxa"/>
            <w:vAlign w:val="center"/>
          </w:tcPr>
          <w:p w:rsidR="003E7D17" w:rsidRPr="00E170A0" w:rsidRDefault="003E7D17" w:rsidP="00A07805">
            <w:pPr>
              <w:pStyle w:val="Paragraphedeliste"/>
              <w:numPr>
                <w:ilvl w:val="0"/>
                <w:numId w:val="12"/>
              </w:numPr>
              <w:bidi/>
              <w:spacing w:line="228" w:lineRule="auto"/>
              <w:ind w:left="427" w:hanging="284"/>
              <w:contextualSpacing w:val="0"/>
              <w:jc w:val="both"/>
              <w:rPr>
                <w:rFonts w:ascii="Sakkal Majalla" w:eastAsia="+mn-e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الفلسفة</w:t>
            </w:r>
          </w:p>
        </w:tc>
        <w:tc>
          <w:tcPr>
            <w:tcW w:w="819" w:type="dxa"/>
            <w:vMerge/>
            <w:vAlign w:val="center"/>
          </w:tcPr>
          <w:p w:rsidR="003E7D17" w:rsidRPr="00E170A0" w:rsidRDefault="003E7D17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</w:p>
        </w:tc>
      </w:tr>
      <w:tr w:rsidR="003E7D17" w:rsidRPr="00E170A0" w:rsidTr="0061434C">
        <w:trPr>
          <w:trHeight w:val="20"/>
          <w:jc w:val="center"/>
        </w:trPr>
        <w:tc>
          <w:tcPr>
            <w:tcW w:w="2238" w:type="dxa"/>
            <w:vAlign w:val="center"/>
          </w:tcPr>
          <w:p w:rsidR="003E7D17" w:rsidRPr="00E170A0" w:rsidRDefault="003E7D17" w:rsidP="00A07805">
            <w:pPr>
              <w:spacing w:line="228" w:lineRule="auto"/>
              <w:jc w:val="center"/>
              <w:rPr>
                <w:rFonts w:ascii="Sakkal Majalla" w:hAnsi="Sakkal Majalla" w:cs="Sakkal Majalla"/>
                <w:sz w:val="34"/>
                <w:szCs w:val="34"/>
                <w:rtl/>
              </w:rPr>
            </w:pPr>
            <w:r>
              <w:rPr>
                <w:rFonts w:ascii="Sakkal Majalla" w:hAnsi="Sakkal Majalla" w:cs="Sakkal Majalla"/>
                <w:sz w:val="34"/>
                <w:szCs w:val="34"/>
              </w:rPr>
              <w:t>05</w:t>
            </w:r>
          </w:p>
        </w:tc>
        <w:tc>
          <w:tcPr>
            <w:tcW w:w="6521" w:type="dxa"/>
            <w:vAlign w:val="center"/>
          </w:tcPr>
          <w:p w:rsidR="003E7D17" w:rsidRPr="00E170A0" w:rsidRDefault="003E7D17" w:rsidP="00A07805">
            <w:pPr>
              <w:pStyle w:val="Paragraphedeliste"/>
              <w:numPr>
                <w:ilvl w:val="0"/>
                <w:numId w:val="12"/>
              </w:numPr>
              <w:bidi/>
              <w:spacing w:line="228" w:lineRule="auto"/>
              <w:ind w:left="427" w:hanging="284"/>
              <w:contextualSpacing w:val="0"/>
              <w:jc w:val="both"/>
              <w:rPr>
                <w:rFonts w:ascii="Sakkal Majalla" w:eastAsia="+mn-e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تحسين المستوى في الل</w:t>
            </w:r>
            <w:r w:rsidR="00093B76">
              <w:rPr>
                <w:rFonts w:ascii="Sakkal Majalla" w:eastAsia="+mn-ea" w:hAnsi="Sakkal Majalla" w:cs="Sakkal Majalla" w:hint="cs"/>
                <w:sz w:val="34"/>
                <w:szCs w:val="34"/>
                <w:rtl/>
              </w:rPr>
              <w:t>ّ</w:t>
            </w:r>
            <w:r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غة الإنجليزية وفق</w:t>
            </w:r>
            <w:r w:rsidR="00737577">
              <w:rPr>
                <w:rFonts w:ascii="Sakkal Majalla" w:eastAsia="+mn-ea" w:hAnsi="Sakkal Majalla" w:cs="Sakkal Majalla" w:hint="cs"/>
                <w:sz w:val="34"/>
                <w:szCs w:val="34"/>
                <w:rtl/>
              </w:rPr>
              <w:t>ً</w:t>
            </w:r>
            <w:r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ا للمعايير المعتمدة</w:t>
            </w:r>
          </w:p>
        </w:tc>
        <w:tc>
          <w:tcPr>
            <w:tcW w:w="819" w:type="dxa"/>
            <w:vMerge/>
            <w:vAlign w:val="center"/>
          </w:tcPr>
          <w:p w:rsidR="003E7D17" w:rsidRPr="00E170A0" w:rsidRDefault="003E7D17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</w:p>
        </w:tc>
      </w:tr>
      <w:tr w:rsidR="003E7D17" w:rsidRPr="00E170A0" w:rsidTr="0061434C">
        <w:trPr>
          <w:trHeight w:val="20"/>
          <w:jc w:val="center"/>
        </w:trPr>
        <w:tc>
          <w:tcPr>
            <w:tcW w:w="2238" w:type="dxa"/>
            <w:vAlign w:val="center"/>
          </w:tcPr>
          <w:p w:rsidR="003E7D17" w:rsidRPr="00E170A0" w:rsidRDefault="003E7D17" w:rsidP="00A07805">
            <w:pPr>
              <w:spacing w:line="228" w:lineRule="auto"/>
              <w:jc w:val="center"/>
              <w:rPr>
                <w:rFonts w:ascii="Sakkal Majalla" w:hAnsi="Sakkal Majalla" w:cs="Sakkal Majalla"/>
                <w:sz w:val="34"/>
                <w:szCs w:val="34"/>
                <w:rtl/>
              </w:rPr>
            </w:pPr>
            <w:r>
              <w:rPr>
                <w:rFonts w:ascii="Sakkal Majalla" w:hAnsi="Sakkal Majalla" w:cs="Sakkal Majalla"/>
                <w:sz w:val="34"/>
                <w:szCs w:val="34"/>
              </w:rPr>
              <w:t>05</w:t>
            </w:r>
          </w:p>
        </w:tc>
        <w:tc>
          <w:tcPr>
            <w:tcW w:w="6521" w:type="dxa"/>
            <w:vAlign w:val="center"/>
          </w:tcPr>
          <w:p w:rsidR="003E7D17" w:rsidRPr="00E170A0" w:rsidRDefault="003E7D17" w:rsidP="00A07805">
            <w:pPr>
              <w:pStyle w:val="Paragraphedeliste"/>
              <w:numPr>
                <w:ilvl w:val="0"/>
                <w:numId w:val="12"/>
              </w:numPr>
              <w:bidi/>
              <w:spacing w:line="228" w:lineRule="auto"/>
              <w:ind w:left="427" w:hanging="284"/>
              <w:contextualSpacing w:val="0"/>
              <w:jc w:val="both"/>
              <w:rPr>
                <w:rFonts w:ascii="Sakkal Majalla" w:eastAsia="+mn-ea" w:hAnsi="Sakkal Majalla" w:cs="Sakkal Majalla"/>
                <w:sz w:val="34"/>
                <w:szCs w:val="34"/>
              </w:rPr>
            </w:pPr>
            <w:r w:rsidRPr="003E7D17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تكنولوجيات الاعلام والاتصال في البحث العلمي والبيداغوجيا</w:t>
            </w:r>
          </w:p>
        </w:tc>
        <w:tc>
          <w:tcPr>
            <w:tcW w:w="819" w:type="dxa"/>
            <w:vMerge/>
            <w:vAlign w:val="center"/>
          </w:tcPr>
          <w:p w:rsidR="003E7D17" w:rsidRPr="00E170A0" w:rsidRDefault="003E7D17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</w:p>
        </w:tc>
      </w:tr>
      <w:tr w:rsidR="003E7D17" w:rsidRPr="00E170A0" w:rsidTr="0061434C">
        <w:trPr>
          <w:trHeight w:val="20"/>
          <w:jc w:val="center"/>
        </w:trPr>
        <w:tc>
          <w:tcPr>
            <w:tcW w:w="2238" w:type="dxa"/>
            <w:vAlign w:val="center"/>
          </w:tcPr>
          <w:p w:rsidR="003E7D17" w:rsidRPr="00E170A0" w:rsidRDefault="003E7D17" w:rsidP="00A07805">
            <w:pPr>
              <w:spacing w:line="228" w:lineRule="auto"/>
              <w:jc w:val="center"/>
              <w:rPr>
                <w:rFonts w:ascii="Sakkal Majalla" w:hAnsi="Sakkal Majalla" w:cs="Sakkal Majalla"/>
                <w:sz w:val="34"/>
                <w:szCs w:val="34"/>
                <w:rtl/>
              </w:rPr>
            </w:pPr>
            <w:r>
              <w:rPr>
                <w:rFonts w:ascii="Sakkal Majalla" w:hAnsi="Sakkal Majalla" w:cs="Sakkal Majalla"/>
                <w:sz w:val="34"/>
                <w:szCs w:val="34"/>
              </w:rPr>
              <w:t>05</w:t>
            </w:r>
          </w:p>
        </w:tc>
        <w:tc>
          <w:tcPr>
            <w:tcW w:w="6521" w:type="dxa"/>
            <w:vAlign w:val="center"/>
          </w:tcPr>
          <w:p w:rsidR="003E7D17" w:rsidRPr="00E170A0" w:rsidRDefault="003E7D17" w:rsidP="00A07805">
            <w:pPr>
              <w:pStyle w:val="Paragraphedeliste"/>
              <w:numPr>
                <w:ilvl w:val="0"/>
                <w:numId w:val="12"/>
              </w:numPr>
              <w:bidi/>
              <w:spacing w:line="228" w:lineRule="auto"/>
              <w:ind w:left="427" w:hanging="284"/>
              <w:contextualSpacing w:val="0"/>
              <w:jc w:val="both"/>
              <w:rPr>
                <w:rFonts w:ascii="Sakkal Majalla" w:eastAsia="+mn-ea" w:hAnsi="Sakkal Majalla" w:cs="Sakkal Majalla"/>
                <w:sz w:val="34"/>
                <w:szCs w:val="34"/>
              </w:rPr>
            </w:pPr>
            <w:r w:rsidRPr="003E7D17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أسس وتقنيات البرمجة</w:t>
            </w:r>
          </w:p>
        </w:tc>
        <w:tc>
          <w:tcPr>
            <w:tcW w:w="819" w:type="dxa"/>
            <w:vMerge/>
            <w:vAlign w:val="center"/>
          </w:tcPr>
          <w:p w:rsidR="003E7D17" w:rsidRPr="00E170A0" w:rsidRDefault="003E7D17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</w:p>
        </w:tc>
      </w:tr>
      <w:tr w:rsidR="003E7D17" w:rsidRPr="00E170A0" w:rsidTr="0061434C">
        <w:trPr>
          <w:trHeight w:val="20"/>
          <w:jc w:val="center"/>
        </w:trPr>
        <w:tc>
          <w:tcPr>
            <w:tcW w:w="2238" w:type="dxa"/>
            <w:vAlign w:val="center"/>
          </w:tcPr>
          <w:p w:rsidR="003E7D17" w:rsidRPr="00E170A0" w:rsidRDefault="003E7D17" w:rsidP="00A07805">
            <w:pPr>
              <w:spacing w:line="228" w:lineRule="auto"/>
              <w:jc w:val="center"/>
              <w:rPr>
                <w:rFonts w:ascii="Sakkal Majalla" w:hAnsi="Sakkal Majalla" w:cs="Sakkal Majalla"/>
                <w:sz w:val="34"/>
                <w:szCs w:val="34"/>
                <w:rtl/>
              </w:rPr>
            </w:pPr>
            <w:r>
              <w:rPr>
                <w:rFonts w:ascii="Sakkal Majalla" w:hAnsi="Sakkal Majalla" w:cs="Sakkal Majalla"/>
                <w:sz w:val="34"/>
                <w:szCs w:val="34"/>
              </w:rPr>
              <w:t>05</w:t>
            </w:r>
          </w:p>
        </w:tc>
        <w:tc>
          <w:tcPr>
            <w:tcW w:w="6521" w:type="dxa"/>
            <w:vAlign w:val="center"/>
          </w:tcPr>
          <w:p w:rsidR="003E7D17" w:rsidRPr="00E170A0" w:rsidRDefault="003E7D17" w:rsidP="00A07805">
            <w:pPr>
              <w:pStyle w:val="Paragraphedeliste"/>
              <w:numPr>
                <w:ilvl w:val="0"/>
                <w:numId w:val="12"/>
              </w:numPr>
              <w:bidi/>
              <w:spacing w:line="228" w:lineRule="auto"/>
              <w:ind w:left="427" w:hanging="284"/>
              <w:contextualSpacing w:val="0"/>
              <w:jc w:val="both"/>
              <w:rPr>
                <w:rFonts w:ascii="Sakkal Majalla" w:eastAsia="+mn-ea" w:hAnsi="Sakkal Majalla" w:cs="Sakkal Majalla"/>
                <w:sz w:val="34"/>
                <w:szCs w:val="34"/>
              </w:rPr>
            </w:pPr>
            <w:r w:rsidRPr="003E7D17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تقنيات وأدوات الذكاء الاصطناعي</w:t>
            </w:r>
          </w:p>
        </w:tc>
        <w:tc>
          <w:tcPr>
            <w:tcW w:w="819" w:type="dxa"/>
            <w:vMerge/>
            <w:vAlign w:val="center"/>
          </w:tcPr>
          <w:p w:rsidR="003E7D17" w:rsidRPr="00E170A0" w:rsidRDefault="003E7D17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</w:p>
        </w:tc>
      </w:tr>
      <w:tr w:rsidR="00D66039" w:rsidRPr="00E170A0" w:rsidTr="0061434C">
        <w:trPr>
          <w:trHeight w:val="20"/>
          <w:jc w:val="center"/>
        </w:trPr>
        <w:tc>
          <w:tcPr>
            <w:tcW w:w="2238" w:type="dxa"/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b/>
                <w:bCs/>
                <w:sz w:val="34"/>
                <w:szCs w:val="34"/>
                <w:rtl/>
              </w:rPr>
              <w:t xml:space="preserve"> 50 (على الأقلّ)</w:t>
            </w:r>
          </w:p>
        </w:tc>
        <w:tc>
          <w:tcPr>
            <w:tcW w:w="6521" w:type="dxa"/>
            <w:vAlign w:val="center"/>
          </w:tcPr>
          <w:p w:rsidR="00D66039" w:rsidRPr="00E170A0" w:rsidRDefault="00A126E4" w:rsidP="00A07805">
            <w:pPr>
              <w:bidi/>
              <w:spacing w:line="228" w:lineRule="auto"/>
              <w:jc w:val="both"/>
              <w:rPr>
                <w:rFonts w:ascii="Sakkal Majalla" w:eastAsia="+mn-ea" w:hAnsi="Sakkal Majalla" w:cs="Sakkal Majalla"/>
                <w:b/>
                <w:bCs/>
                <w:sz w:val="34"/>
                <w:szCs w:val="34"/>
                <w:rtl/>
                <w:lang w:bidi="ar-DZ"/>
              </w:rPr>
            </w:pPr>
            <w:r w:rsidRPr="00E170A0">
              <w:rPr>
                <w:rFonts w:ascii="Sakkal Majalla" w:eastAsia="+mn-ea" w:hAnsi="Sakkal Majalla" w:cs="Sakkal Majalla"/>
                <w:b/>
                <w:bCs/>
                <w:sz w:val="34"/>
                <w:szCs w:val="34"/>
                <w:rtl/>
              </w:rPr>
              <w:t>المنتوج</w:t>
            </w:r>
            <w:r w:rsidR="00D66039" w:rsidRPr="00E170A0">
              <w:rPr>
                <w:rFonts w:ascii="Sakkal Majalla" w:eastAsia="+mn-ea" w:hAnsi="Sakkal Majalla" w:cs="Sakkal Majalla"/>
                <w:b/>
                <w:bCs/>
                <w:sz w:val="34"/>
                <w:szCs w:val="34"/>
                <w:rtl/>
              </w:rPr>
              <w:t xml:space="preserve"> العلمي</w:t>
            </w:r>
            <w:r w:rsidR="008A5CCD" w:rsidRPr="00E170A0">
              <w:rPr>
                <w:rFonts w:ascii="Sakkal Majalla" w:eastAsia="+mn-ea" w:hAnsi="Sakkal Majalla" w:cs="Sakkal Majalla"/>
                <w:b/>
                <w:bCs/>
                <w:sz w:val="34"/>
                <w:szCs w:val="34"/>
                <w:rtl/>
              </w:rPr>
              <w:t xml:space="preserve"> (</w:t>
            </w:r>
            <w:r w:rsidR="008A5CCD" w:rsidRPr="00E170A0">
              <w:rPr>
                <w:rFonts w:ascii="Sakkal Majalla" w:eastAsia="+mn-ea" w:hAnsi="Sakkal Majalla" w:cs="Sakkal Majalla"/>
                <w:b/>
                <w:bCs/>
                <w:sz w:val="34"/>
                <w:szCs w:val="34"/>
              </w:rPr>
              <w:t>*</w:t>
            </w:r>
            <w:r w:rsidR="008A5CCD" w:rsidRPr="00E170A0">
              <w:rPr>
                <w:rFonts w:ascii="Sakkal Majalla" w:eastAsia="+mn-ea" w:hAnsi="Sakkal Majalla" w:cs="Sakkal Majalla"/>
                <w:b/>
                <w:bCs/>
                <w:sz w:val="34"/>
                <w:szCs w:val="34"/>
                <w:rtl/>
              </w:rPr>
              <w:t>)</w:t>
            </w:r>
            <w:r w:rsidR="009B440D" w:rsidRPr="00E170A0">
              <w:rPr>
                <w:rFonts w:ascii="Sakkal Majalla" w:eastAsia="+mn-ea" w:hAnsi="Sakkal Majalla" w:cs="Sakkal Majalla"/>
                <w:b/>
                <w:bCs/>
                <w:sz w:val="34"/>
                <w:szCs w:val="34"/>
                <w:rtl/>
              </w:rPr>
              <w:t xml:space="preserve"> :</w:t>
            </w:r>
          </w:p>
        </w:tc>
        <w:tc>
          <w:tcPr>
            <w:tcW w:w="819" w:type="dxa"/>
            <w:vMerge w:val="restart"/>
            <w:vAlign w:val="center"/>
          </w:tcPr>
          <w:p w:rsidR="00D66039" w:rsidRPr="00E170A0" w:rsidRDefault="009B440D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b/>
                <w:bCs/>
                <w:sz w:val="34"/>
                <w:szCs w:val="34"/>
              </w:rPr>
              <w:t>III</w:t>
            </w:r>
          </w:p>
        </w:tc>
      </w:tr>
      <w:tr w:rsidR="00D66039" w:rsidRPr="00E170A0" w:rsidTr="0061434C">
        <w:trPr>
          <w:trHeight w:val="20"/>
          <w:jc w:val="center"/>
        </w:trPr>
        <w:tc>
          <w:tcPr>
            <w:tcW w:w="2238" w:type="dxa"/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sz w:val="34"/>
                <w:szCs w:val="34"/>
                <w:rtl/>
              </w:rPr>
              <w:t>50</w:t>
            </w:r>
          </w:p>
        </w:tc>
        <w:tc>
          <w:tcPr>
            <w:tcW w:w="6521" w:type="dxa"/>
            <w:vAlign w:val="center"/>
          </w:tcPr>
          <w:p w:rsidR="00D66039" w:rsidRPr="00E170A0" w:rsidRDefault="00D66039" w:rsidP="00A07805">
            <w:pPr>
              <w:pStyle w:val="Paragraphedeliste"/>
              <w:numPr>
                <w:ilvl w:val="0"/>
                <w:numId w:val="12"/>
              </w:numPr>
              <w:bidi/>
              <w:spacing w:line="228" w:lineRule="auto"/>
              <w:ind w:left="427" w:hanging="284"/>
              <w:contextualSpacing w:val="0"/>
              <w:jc w:val="both"/>
              <w:rPr>
                <w:rFonts w:ascii="Sakkal Majalla" w:eastAsia="+mn-e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منشورات دولية صنف "أ"</w:t>
            </w:r>
          </w:p>
        </w:tc>
        <w:tc>
          <w:tcPr>
            <w:tcW w:w="819" w:type="dxa"/>
            <w:vMerge/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</w:p>
        </w:tc>
      </w:tr>
      <w:tr w:rsidR="00D66039" w:rsidRPr="00E170A0" w:rsidTr="0061434C">
        <w:trPr>
          <w:trHeight w:val="20"/>
          <w:jc w:val="center"/>
        </w:trPr>
        <w:tc>
          <w:tcPr>
            <w:tcW w:w="2238" w:type="dxa"/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sz w:val="34"/>
                <w:szCs w:val="34"/>
                <w:rtl/>
              </w:rPr>
              <w:t>50</w:t>
            </w:r>
          </w:p>
        </w:tc>
        <w:tc>
          <w:tcPr>
            <w:tcW w:w="6521" w:type="dxa"/>
            <w:vAlign w:val="center"/>
          </w:tcPr>
          <w:p w:rsidR="00D66039" w:rsidRPr="00E170A0" w:rsidRDefault="00D66039" w:rsidP="00A07805">
            <w:pPr>
              <w:pStyle w:val="Paragraphedeliste"/>
              <w:numPr>
                <w:ilvl w:val="0"/>
                <w:numId w:val="12"/>
              </w:numPr>
              <w:bidi/>
              <w:spacing w:line="228" w:lineRule="auto"/>
              <w:ind w:left="427" w:hanging="284"/>
              <w:contextualSpacing w:val="0"/>
              <w:jc w:val="both"/>
              <w:rPr>
                <w:rFonts w:ascii="Sakkal Majalla" w:eastAsia="+mn-e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 xml:space="preserve">براءة اختراع دولية مسجّلة لدى المنظمة الدولية للملكية </w:t>
            </w:r>
            <w:r w:rsidR="004F1CB1"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الفكرية، باحتساب</w:t>
            </w:r>
            <w:r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 xml:space="preserve"> اختراع واحد (01) على الأكثر</w:t>
            </w:r>
          </w:p>
        </w:tc>
        <w:tc>
          <w:tcPr>
            <w:tcW w:w="819" w:type="dxa"/>
            <w:vMerge/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</w:p>
        </w:tc>
      </w:tr>
      <w:tr w:rsidR="00D66039" w:rsidRPr="00E170A0" w:rsidTr="0061434C">
        <w:trPr>
          <w:trHeight w:val="20"/>
          <w:jc w:val="center"/>
        </w:trPr>
        <w:tc>
          <w:tcPr>
            <w:tcW w:w="2238" w:type="dxa"/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sz w:val="34"/>
                <w:szCs w:val="34"/>
                <w:rtl/>
              </w:rPr>
              <w:t>40</w:t>
            </w:r>
          </w:p>
        </w:tc>
        <w:tc>
          <w:tcPr>
            <w:tcW w:w="6521" w:type="dxa"/>
            <w:vAlign w:val="center"/>
          </w:tcPr>
          <w:p w:rsidR="00D66039" w:rsidRPr="00E170A0" w:rsidRDefault="00D66039" w:rsidP="00A07805">
            <w:pPr>
              <w:pStyle w:val="Paragraphedeliste"/>
              <w:numPr>
                <w:ilvl w:val="0"/>
                <w:numId w:val="12"/>
              </w:numPr>
              <w:bidi/>
              <w:spacing w:line="228" w:lineRule="auto"/>
              <w:ind w:left="427" w:hanging="284"/>
              <w:contextualSpacing w:val="0"/>
              <w:jc w:val="both"/>
              <w:rPr>
                <w:rFonts w:ascii="Sakkal Majalla" w:eastAsia="+mn-e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منشورات دولية صنف "ب"</w:t>
            </w:r>
          </w:p>
        </w:tc>
        <w:tc>
          <w:tcPr>
            <w:tcW w:w="819" w:type="dxa"/>
            <w:vMerge/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</w:p>
        </w:tc>
      </w:tr>
      <w:tr w:rsidR="00D66039" w:rsidRPr="00E170A0" w:rsidTr="0061434C">
        <w:trPr>
          <w:trHeight w:val="20"/>
          <w:jc w:val="center"/>
        </w:trPr>
        <w:tc>
          <w:tcPr>
            <w:tcW w:w="2238" w:type="dxa"/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sz w:val="34"/>
                <w:szCs w:val="34"/>
                <w:rtl/>
              </w:rPr>
              <w:t>30</w:t>
            </w:r>
          </w:p>
        </w:tc>
        <w:tc>
          <w:tcPr>
            <w:tcW w:w="6521" w:type="dxa"/>
            <w:vAlign w:val="center"/>
          </w:tcPr>
          <w:p w:rsidR="00D66039" w:rsidRPr="00E170A0" w:rsidRDefault="00D66039" w:rsidP="00A07805">
            <w:pPr>
              <w:pStyle w:val="Paragraphedeliste"/>
              <w:numPr>
                <w:ilvl w:val="0"/>
                <w:numId w:val="12"/>
              </w:numPr>
              <w:bidi/>
              <w:spacing w:line="228" w:lineRule="auto"/>
              <w:ind w:left="427" w:hanging="284"/>
              <w:contextualSpacing w:val="0"/>
              <w:jc w:val="both"/>
              <w:rPr>
                <w:rFonts w:ascii="Sakkal Majalla" w:eastAsia="+mn-e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منشورات وطنية صنف "ج" باحتساب منشورين (02) على الأكثر</w:t>
            </w:r>
          </w:p>
        </w:tc>
        <w:tc>
          <w:tcPr>
            <w:tcW w:w="819" w:type="dxa"/>
            <w:vMerge/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</w:p>
        </w:tc>
      </w:tr>
      <w:tr w:rsidR="00D66039" w:rsidRPr="00E170A0" w:rsidTr="0061434C">
        <w:trPr>
          <w:trHeight w:val="20"/>
          <w:jc w:val="center"/>
        </w:trPr>
        <w:tc>
          <w:tcPr>
            <w:tcW w:w="2238" w:type="dxa"/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sz w:val="34"/>
                <w:szCs w:val="34"/>
                <w:rtl/>
              </w:rPr>
              <w:t>25</w:t>
            </w:r>
          </w:p>
        </w:tc>
        <w:tc>
          <w:tcPr>
            <w:tcW w:w="6521" w:type="dxa"/>
            <w:vAlign w:val="center"/>
          </w:tcPr>
          <w:p w:rsidR="00D66039" w:rsidRPr="00E170A0" w:rsidRDefault="00D66039" w:rsidP="00A07805">
            <w:pPr>
              <w:pStyle w:val="Paragraphedeliste"/>
              <w:numPr>
                <w:ilvl w:val="0"/>
                <w:numId w:val="12"/>
              </w:numPr>
              <w:bidi/>
              <w:spacing w:line="228" w:lineRule="auto"/>
              <w:ind w:left="427" w:hanging="284"/>
              <w:contextualSpacing w:val="0"/>
              <w:jc w:val="both"/>
              <w:rPr>
                <w:rFonts w:ascii="Sakkal Majalla" w:eastAsia="+mn-e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 xml:space="preserve">براءة اختراع وطنية مسجّلة لدى المعهد الجزائري للملكية </w:t>
            </w:r>
            <w:r w:rsidR="004F1CB1"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الفكرية، باحتساب</w:t>
            </w:r>
            <w:r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 xml:space="preserve"> اختراع واحد (01) على الأكثر</w:t>
            </w:r>
          </w:p>
        </w:tc>
        <w:tc>
          <w:tcPr>
            <w:tcW w:w="819" w:type="dxa"/>
            <w:vMerge/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</w:p>
        </w:tc>
      </w:tr>
      <w:tr w:rsidR="00D66039" w:rsidRPr="00E170A0" w:rsidTr="0061434C">
        <w:trPr>
          <w:trHeight w:val="20"/>
          <w:jc w:val="center"/>
        </w:trPr>
        <w:tc>
          <w:tcPr>
            <w:tcW w:w="2238" w:type="dxa"/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sz w:val="34"/>
                <w:szCs w:val="34"/>
                <w:rtl/>
              </w:rPr>
              <w:t>12.5</w:t>
            </w:r>
          </w:p>
        </w:tc>
        <w:tc>
          <w:tcPr>
            <w:tcW w:w="6521" w:type="dxa"/>
            <w:vAlign w:val="center"/>
          </w:tcPr>
          <w:p w:rsidR="00D66039" w:rsidRPr="00E170A0" w:rsidRDefault="00D66039" w:rsidP="00A07805">
            <w:pPr>
              <w:pStyle w:val="Paragraphedeliste"/>
              <w:numPr>
                <w:ilvl w:val="0"/>
                <w:numId w:val="12"/>
              </w:numPr>
              <w:bidi/>
              <w:spacing w:line="228" w:lineRule="auto"/>
              <w:ind w:left="427" w:hanging="284"/>
              <w:contextualSpacing w:val="0"/>
              <w:jc w:val="both"/>
              <w:rPr>
                <w:rFonts w:ascii="Sakkal Majalla" w:eastAsia="+mn-e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مداخلات دولية باحتساب مداخلتين (02) على الأكثر</w:t>
            </w:r>
          </w:p>
        </w:tc>
        <w:tc>
          <w:tcPr>
            <w:tcW w:w="819" w:type="dxa"/>
            <w:vMerge/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</w:p>
        </w:tc>
      </w:tr>
      <w:tr w:rsidR="00D66039" w:rsidRPr="00E170A0" w:rsidTr="0061434C">
        <w:trPr>
          <w:trHeight w:val="20"/>
          <w:jc w:val="center"/>
        </w:trPr>
        <w:tc>
          <w:tcPr>
            <w:tcW w:w="2238" w:type="dxa"/>
            <w:tcBorders>
              <w:bottom w:val="thinThickSmallGap" w:sz="12" w:space="0" w:color="auto"/>
            </w:tcBorders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sz w:val="34"/>
                <w:szCs w:val="34"/>
                <w:rtl/>
              </w:rPr>
              <w:t>10</w:t>
            </w:r>
          </w:p>
        </w:tc>
        <w:tc>
          <w:tcPr>
            <w:tcW w:w="6521" w:type="dxa"/>
            <w:tcBorders>
              <w:bottom w:val="thinThickSmallGap" w:sz="12" w:space="0" w:color="auto"/>
            </w:tcBorders>
            <w:vAlign w:val="center"/>
          </w:tcPr>
          <w:p w:rsidR="00D66039" w:rsidRPr="00E170A0" w:rsidRDefault="00D66039" w:rsidP="00A07805">
            <w:pPr>
              <w:pStyle w:val="Paragraphedeliste"/>
              <w:numPr>
                <w:ilvl w:val="0"/>
                <w:numId w:val="12"/>
              </w:numPr>
              <w:bidi/>
              <w:spacing w:line="228" w:lineRule="auto"/>
              <w:ind w:left="427" w:hanging="284"/>
              <w:contextualSpacing w:val="0"/>
              <w:jc w:val="both"/>
              <w:rPr>
                <w:rFonts w:ascii="Sakkal Majalla" w:eastAsia="+mn-ea" w:hAnsi="Sakkal Majalla" w:cs="Sakkal Majalla"/>
                <w:sz w:val="34"/>
                <w:szCs w:val="34"/>
              </w:rPr>
            </w:pPr>
            <w:r w:rsidRPr="00E170A0">
              <w:rPr>
                <w:rFonts w:ascii="Sakkal Majalla" w:eastAsia="+mn-ea" w:hAnsi="Sakkal Majalla" w:cs="Sakkal Majalla"/>
                <w:sz w:val="34"/>
                <w:szCs w:val="34"/>
                <w:rtl/>
              </w:rPr>
              <w:t>مداخلات وطنية باحتساب مداخلتين (02) على الأكثر</w:t>
            </w:r>
          </w:p>
        </w:tc>
        <w:tc>
          <w:tcPr>
            <w:tcW w:w="819" w:type="dxa"/>
            <w:vMerge/>
            <w:tcBorders>
              <w:bottom w:val="thinThickSmallGap" w:sz="12" w:space="0" w:color="auto"/>
            </w:tcBorders>
            <w:vAlign w:val="center"/>
          </w:tcPr>
          <w:p w:rsidR="00D66039" w:rsidRPr="00E170A0" w:rsidRDefault="00D66039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</w:p>
        </w:tc>
      </w:tr>
      <w:tr w:rsidR="00B01171" w:rsidRPr="00E170A0" w:rsidTr="0061434C">
        <w:trPr>
          <w:trHeight w:val="20"/>
          <w:jc w:val="center"/>
        </w:trPr>
        <w:tc>
          <w:tcPr>
            <w:tcW w:w="2238" w:type="dxa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BFBFBF" w:themeFill="background1" w:themeFillShade="BF"/>
            <w:vAlign w:val="center"/>
          </w:tcPr>
          <w:p w:rsidR="00B01171" w:rsidRPr="00E170A0" w:rsidRDefault="00B01171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b/>
                <w:bCs/>
                <w:sz w:val="34"/>
                <w:szCs w:val="34"/>
                <w:rtl/>
              </w:rPr>
              <w:t>180 نقطة على الأقلّ</w:t>
            </w:r>
          </w:p>
        </w:tc>
        <w:tc>
          <w:tcPr>
            <w:tcW w:w="7340" w:type="dxa"/>
            <w:gridSpan w:val="2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BFBFBF" w:themeFill="background1" w:themeFillShade="BF"/>
            <w:vAlign w:val="center"/>
          </w:tcPr>
          <w:p w:rsidR="00B01171" w:rsidRPr="00E170A0" w:rsidRDefault="00B01171" w:rsidP="00A07805">
            <w:pPr>
              <w:spacing w:line="228" w:lineRule="auto"/>
              <w:jc w:val="center"/>
              <w:rPr>
                <w:rFonts w:ascii="Sakkal Majalla" w:hAnsi="Sakkal Majalla" w:cs="Sakkal Majalla"/>
                <w:b/>
                <w:bCs/>
                <w:sz w:val="34"/>
                <w:szCs w:val="34"/>
              </w:rPr>
            </w:pPr>
            <w:r w:rsidRPr="00E170A0">
              <w:rPr>
                <w:rFonts w:ascii="Sakkal Majalla" w:hAnsi="Sakkal Majalla" w:cs="Sakkal Majalla"/>
                <w:b/>
                <w:bCs/>
                <w:sz w:val="34"/>
                <w:szCs w:val="34"/>
                <w:rtl/>
              </w:rPr>
              <w:t>مجموع الن</w:t>
            </w:r>
            <w:r w:rsidR="009B440D" w:rsidRPr="00E170A0">
              <w:rPr>
                <w:rFonts w:ascii="Sakkal Majalla" w:hAnsi="Sakkal Majalla" w:cs="Sakkal Majalla"/>
                <w:b/>
                <w:bCs/>
                <w:sz w:val="34"/>
                <w:szCs w:val="34"/>
                <w:rtl/>
                <w:lang w:bidi="ar-DZ"/>
              </w:rPr>
              <w:t>ّ</w:t>
            </w:r>
            <w:r w:rsidRPr="00E170A0">
              <w:rPr>
                <w:rFonts w:ascii="Sakkal Majalla" w:hAnsi="Sakkal Majalla" w:cs="Sakkal Majalla"/>
                <w:b/>
                <w:bCs/>
                <w:sz w:val="34"/>
                <w:szCs w:val="34"/>
                <w:rtl/>
              </w:rPr>
              <w:t>قاط</w:t>
            </w:r>
          </w:p>
        </w:tc>
      </w:tr>
    </w:tbl>
    <w:p w:rsidR="00496206" w:rsidRPr="004F1CB1" w:rsidRDefault="00496206" w:rsidP="00A07805">
      <w:pPr>
        <w:spacing w:line="228" w:lineRule="auto"/>
        <w:rPr>
          <w:sz w:val="2"/>
          <w:szCs w:val="2"/>
          <w:rtl/>
        </w:rPr>
      </w:pPr>
    </w:p>
    <w:p w:rsidR="00D66039" w:rsidRPr="004F1CB1" w:rsidRDefault="00D66039" w:rsidP="00A07805">
      <w:pPr>
        <w:spacing w:line="228" w:lineRule="auto"/>
        <w:rPr>
          <w:sz w:val="2"/>
          <w:szCs w:val="2"/>
          <w:rtl/>
        </w:rPr>
      </w:pPr>
    </w:p>
    <w:p w:rsidR="00D66039" w:rsidRPr="004F1CB1" w:rsidRDefault="00D66039" w:rsidP="00A07805">
      <w:pPr>
        <w:spacing w:line="228" w:lineRule="auto"/>
        <w:rPr>
          <w:sz w:val="8"/>
          <w:szCs w:val="8"/>
          <w:rtl/>
        </w:rPr>
      </w:pPr>
    </w:p>
    <w:p w:rsidR="00B01171" w:rsidRDefault="00B01171" w:rsidP="00A07805">
      <w:pPr>
        <w:bidi/>
        <w:spacing w:line="228" w:lineRule="auto"/>
        <w:jc w:val="both"/>
        <w:rPr>
          <w:rFonts w:ascii="Sakkal Majalla" w:eastAsia="+mn-ea" w:hAnsi="Sakkal Majalla" w:cs="Sakkal Majalla"/>
          <w:b/>
          <w:bCs/>
          <w:sz w:val="32"/>
          <w:szCs w:val="32"/>
          <w:rtl/>
          <w:lang w:bidi="ar-DZ"/>
        </w:rPr>
      </w:pPr>
      <w:r>
        <w:rPr>
          <w:rFonts w:ascii="Sakkal Majalla" w:eastAsia="+mn-ea" w:hAnsi="Sakkal Majalla" w:cs="Sakkal Majalla" w:hint="cs"/>
          <w:b/>
          <w:bCs/>
          <w:sz w:val="32"/>
          <w:szCs w:val="32"/>
          <w:rtl/>
          <w:lang w:bidi="ar-DZ"/>
        </w:rPr>
        <w:t xml:space="preserve"> (</w:t>
      </w:r>
      <w:r w:rsidRPr="00143A5E">
        <w:rPr>
          <w:rFonts w:ascii="Sakkal Majalla" w:eastAsia="+mn-ea" w:hAnsi="Sakkal Majalla" w:cs="Sakkal Majalla"/>
          <w:b/>
          <w:bCs/>
          <w:sz w:val="32"/>
          <w:szCs w:val="32"/>
        </w:rPr>
        <w:t>*</w:t>
      </w:r>
      <w:r>
        <w:rPr>
          <w:rFonts w:ascii="Sakkal Majalla" w:eastAsia="+mn-ea" w:hAnsi="Sakkal Majalla" w:cs="Sakkal Majalla" w:hint="cs"/>
          <w:b/>
          <w:bCs/>
          <w:sz w:val="32"/>
          <w:szCs w:val="32"/>
          <w:rtl/>
          <w:lang w:bidi="ar-DZ"/>
        </w:rPr>
        <w:t>):</w:t>
      </w:r>
    </w:p>
    <w:p w:rsidR="00B01171" w:rsidRPr="00B01171" w:rsidRDefault="00B01171" w:rsidP="002646DB">
      <w:pPr>
        <w:pStyle w:val="Paragraphedeliste"/>
        <w:numPr>
          <w:ilvl w:val="0"/>
          <w:numId w:val="8"/>
        </w:numPr>
        <w:bidi/>
        <w:spacing w:line="216" w:lineRule="auto"/>
        <w:ind w:left="714" w:hanging="357"/>
        <w:contextualSpacing w:val="0"/>
        <w:jc w:val="both"/>
        <w:rPr>
          <w:rFonts w:ascii="Sakkal Majalla" w:hAnsi="Sakkal Majalla" w:cs="Sakkal Majalla"/>
          <w:sz w:val="28"/>
          <w:szCs w:val="28"/>
          <w:rtl/>
        </w:rPr>
      </w:pPr>
      <w:r w:rsidRPr="00B01171">
        <w:rPr>
          <w:rFonts w:ascii="Sakkal Majalla" w:hAnsi="Sakkal Majalla" w:cs="Sakkal Majalla"/>
          <w:sz w:val="28"/>
          <w:szCs w:val="28"/>
          <w:rtl/>
        </w:rPr>
        <w:t>منشورات في مجل</w:t>
      </w:r>
      <w:r>
        <w:rPr>
          <w:rFonts w:ascii="Sakkal Majalla" w:hAnsi="Sakkal Majalla" w:cs="Sakkal Majalla" w:hint="cs"/>
          <w:sz w:val="28"/>
          <w:szCs w:val="28"/>
          <w:rtl/>
        </w:rPr>
        <w:t>ّ</w:t>
      </w:r>
      <w:r w:rsidRPr="00B01171">
        <w:rPr>
          <w:rFonts w:ascii="Sakkal Majalla" w:hAnsi="Sakkal Majalla" w:cs="Sakkal Majalla"/>
          <w:sz w:val="28"/>
          <w:szCs w:val="28"/>
          <w:rtl/>
        </w:rPr>
        <w:t>ات مصن</w:t>
      </w:r>
      <w:r>
        <w:rPr>
          <w:rFonts w:ascii="Sakkal Majalla" w:hAnsi="Sakkal Majalla" w:cs="Sakkal Majalla" w:hint="cs"/>
          <w:sz w:val="28"/>
          <w:szCs w:val="28"/>
          <w:rtl/>
        </w:rPr>
        <w:t>ّ</w:t>
      </w:r>
      <w:r w:rsidRPr="00B01171">
        <w:rPr>
          <w:rFonts w:ascii="Sakkal Majalla" w:hAnsi="Sakkal Majalla" w:cs="Sakkal Majalla"/>
          <w:sz w:val="28"/>
          <w:szCs w:val="28"/>
          <w:rtl/>
        </w:rPr>
        <w:t xml:space="preserve">فة في </w:t>
      </w:r>
      <w:r>
        <w:rPr>
          <w:rFonts w:ascii="Sakkal Majalla" w:hAnsi="Sakkal Majalla" w:cs="Sakkal Majalla"/>
          <w:sz w:val="28"/>
          <w:szCs w:val="28"/>
          <w:rtl/>
        </w:rPr>
        <w:t>الفئ</w:t>
      </w:r>
      <w:r>
        <w:rPr>
          <w:rFonts w:ascii="Sakkal Majalla" w:hAnsi="Sakkal Majalla" w:cs="Sakkal Majalla" w:hint="cs"/>
          <w:sz w:val="28"/>
          <w:szCs w:val="28"/>
          <w:rtl/>
        </w:rPr>
        <w:t>تين</w:t>
      </w:r>
      <w:r w:rsidRPr="00B01171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gramStart"/>
      <w:r w:rsidRPr="00B01171">
        <w:rPr>
          <w:rFonts w:ascii="Sakkal Majalla" w:hAnsi="Sakkal Majalla" w:cs="Sakkal Majalla"/>
          <w:sz w:val="28"/>
          <w:szCs w:val="28"/>
          <w:rtl/>
        </w:rPr>
        <w:t>( أ</w:t>
      </w:r>
      <w:proofErr w:type="gramEnd"/>
      <w:r w:rsidRPr="00B01171">
        <w:rPr>
          <w:rFonts w:ascii="Sakkal Majalla" w:hAnsi="Sakkal Majalla" w:cs="Sakkal Majalla"/>
          <w:sz w:val="28"/>
          <w:szCs w:val="28"/>
          <w:rtl/>
        </w:rPr>
        <w:t xml:space="preserve"> ) أو (ب) بالنسب</w:t>
      </w:r>
      <w:r>
        <w:rPr>
          <w:rFonts w:ascii="Sakkal Majalla" w:hAnsi="Sakkal Majalla" w:cs="Sakkal Majalla"/>
          <w:sz w:val="28"/>
          <w:szCs w:val="28"/>
          <w:rtl/>
        </w:rPr>
        <w:t>ة لميادين العلوم والتكنولوجي</w:t>
      </w:r>
      <w:r>
        <w:rPr>
          <w:rFonts w:ascii="Sakkal Majalla" w:hAnsi="Sakkal Majalla" w:cs="Sakkal Majalla" w:hint="cs"/>
          <w:sz w:val="28"/>
          <w:szCs w:val="28"/>
          <w:rtl/>
        </w:rPr>
        <w:t>ا</w:t>
      </w:r>
      <w:r w:rsidRPr="00B01171">
        <w:rPr>
          <w:rFonts w:ascii="Sakkal Majalla" w:hAnsi="Sakkal Majalla" w:cs="Sakkal Majalla" w:hint="cs"/>
          <w:sz w:val="28"/>
          <w:szCs w:val="28"/>
          <w:rtl/>
        </w:rPr>
        <w:t>،</w:t>
      </w:r>
    </w:p>
    <w:p w:rsidR="00B01171" w:rsidRPr="00B01171" w:rsidRDefault="00B01171" w:rsidP="002646DB">
      <w:pPr>
        <w:pStyle w:val="Paragraphedeliste"/>
        <w:numPr>
          <w:ilvl w:val="0"/>
          <w:numId w:val="8"/>
        </w:numPr>
        <w:bidi/>
        <w:spacing w:line="216" w:lineRule="auto"/>
        <w:ind w:left="714" w:hanging="357"/>
        <w:contextualSpacing w:val="0"/>
        <w:jc w:val="both"/>
        <w:rPr>
          <w:rFonts w:ascii="Sakkal Majalla" w:hAnsi="Sakkal Majalla" w:cs="Sakkal Majalla"/>
          <w:sz w:val="28"/>
          <w:szCs w:val="28"/>
          <w:rtl/>
        </w:rPr>
      </w:pPr>
      <w:r w:rsidRPr="00B01171">
        <w:rPr>
          <w:rFonts w:ascii="Sakkal Majalla" w:hAnsi="Sakkal Majalla" w:cs="Sakkal Majalla"/>
          <w:sz w:val="28"/>
          <w:szCs w:val="28"/>
          <w:rtl/>
        </w:rPr>
        <w:t>منشورات في مجل</w:t>
      </w:r>
      <w:r>
        <w:rPr>
          <w:rFonts w:ascii="Sakkal Majalla" w:hAnsi="Sakkal Majalla" w:cs="Sakkal Majalla" w:hint="cs"/>
          <w:sz w:val="28"/>
          <w:szCs w:val="28"/>
          <w:rtl/>
        </w:rPr>
        <w:t>ّ</w:t>
      </w:r>
      <w:r w:rsidRPr="00B01171">
        <w:rPr>
          <w:rFonts w:ascii="Sakkal Majalla" w:hAnsi="Sakkal Majalla" w:cs="Sakkal Majalla"/>
          <w:sz w:val="28"/>
          <w:szCs w:val="28"/>
          <w:rtl/>
        </w:rPr>
        <w:t>ات مصن</w:t>
      </w:r>
      <w:r>
        <w:rPr>
          <w:rFonts w:ascii="Sakkal Majalla" w:hAnsi="Sakkal Majalla" w:cs="Sakkal Majalla" w:hint="cs"/>
          <w:sz w:val="28"/>
          <w:szCs w:val="28"/>
          <w:rtl/>
        </w:rPr>
        <w:t>ّ</w:t>
      </w:r>
      <w:r w:rsidRPr="00B01171">
        <w:rPr>
          <w:rFonts w:ascii="Sakkal Majalla" w:hAnsi="Sakkal Majalla" w:cs="Sakkal Majalla"/>
          <w:sz w:val="28"/>
          <w:szCs w:val="28"/>
          <w:rtl/>
        </w:rPr>
        <w:t xml:space="preserve">فة في </w:t>
      </w:r>
      <w:r>
        <w:rPr>
          <w:rFonts w:ascii="Sakkal Majalla" w:hAnsi="Sakkal Majalla" w:cs="Sakkal Majalla"/>
          <w:sz w:val="28"/>
          <w:szCs w:val="28"/>
          <w:rtl/>
        </w:rPr>
        <w:t>الفئ</w:t>
      </w:r>
      <w:r>
        <w:rPr>
          <w:rFonts w:ascii="Sakkal Majalla" w:hAnsi="Sakkal Majalla" w:cs="Sakkal Majalla" w:hint="cs"/>
          <w:sz w:val="28"/>
          <w:szCs w:val="28"/>
          <w:rtl/>
        </w:rPr>
        <w:t>ات</w:t>
      </w:r>
      <w:r w:rsidRPr="00B01171">
        <w:rPr>
          <w:rFonts w:ascii="Sakkal Majalla" w:hAnsi="Sakkal Majalla" w:cs="Sakkal Majalla"/>
          <w:sz w:val="28"/>
          <w:szCs w:val="28"/>
          <w:rtl/>
        </w:rPr>
        <w:t>( أ</w:t>
      </w:r>
      <w:r>
        <w:rPr>
          <w:rFonts w:ascii="Sakkal Majalla" w:hAnsi="Sakkal Majalla" w:cs="Sakkal Majalla"/>
          <w:sz w:val="28"/>
          <w:szCs w:val="28"/>
          <w:rtl/>
        </w:rPr>
        <w:t xml:space="preserve"> ) </w:t>
      </w:r>
      <w:r>
        <w:rPr>
          <w:rFonts w:ascii="Sakkal Majalla" w:hAnsi="Sakkal Majalla" w:cs="Sakkal Majalla" w:hint="cs"/>
          <w:sz w:val="28"/>
          <w:szCs w:val="28"/>
          <w:rtl/>
        </w:rPr>
        <w:t>أ</w:t>
      </w:r>
      <w:r>
        <w:rPr>
          <w:rFonts w:ascii="Sakkal Majalla" w:hAnsi="Sakkal Majalla" w:cs="Sakkal Majalla"/>
          <w:sz w:val="28"/>
          <w:szCs w:val="28"/>
          <w:rtl/>
        </w:rPr>
        <w:t xml:space="preserve">و (ب) </w:t>
      </w:r>
      <w:r>
        <w:rPr>
          <w:rFonts w:ascii="Sakkal Majalla" w:hAnsi="Sakkal Majalla" w:cs="Sakkal Majalla" w:hint="cs"/>
          <w:sz w:val="28"/>
          <w:szCs w:val="28"/>
          <w:rtl/>
        </w:rPr>
        <w:t>أ</w:t>
      </w:r>
      <w:r>
        <w:rPr>
          <w:rFonts w:ascii="Sakkal Majalla" w:hAnsi="Sakkal Majalla" w:cs="Sakkal Majalla"/>
          <w:sz w:val="28"/>
          <w:szCs w:val="28"/>
          <w:rtl/>
        </w:rPr>
        <w:t xml:space="preserve">و (ج) </w:t>
      </w:r>
      <w:r w:rsidRPr="00B01171">
        <w:rPr>
          <w:rFonts w:ascii="Sakkal Majalla" w:hAnsi="Sakkal Majalla" w:cs="Sakkal Majalla"/>
          <w:sz w:val="28"/>
          <w:szCs w:val="28"/>
          <w:rtl/>
        </w:rPr>
        <w:t xml:space="preserve">بالنسبة لميادين العلوم </w:t>
      </w:r>
      <w:r w:rsidR="00D90E3D" w:rsidRPr="00B01171">
        <w:rPr>
          <w:rFonts w:ascii="Sakkal Majalla" w:hAnsi="Sakkal Majalla" w:cs="Sakkal Majalla"/>
          <w:sz w:val="28"/>
          <w:szCs w:val="28"/>
          <w:rtl/>
        </w:rPr>
        <w:t xml:space="preserve">الانسانية </w:t>
      </w:r>
      <w:r w:rsidRPr="00B01171">
        <w:rPr>
          <w:rFonts w:ascii="Sakkal Majalla" w:hAnsi="Sakkal Majalla" w:cs="Sakkal Majalla"/>
          <w:sz w:val="28"/>
          <w:szCs w:val="28"/>
          <w:rtl/>
        </w:rPr>
        <w:t>والاجتماعية</w:t>
      </w:r>
      <w:r w:rsidRPr="00B01171">
        <w:rPr>
          <w:rFonts w:ascii="Sakkal Majalla" w:hAnsi="Sakkal Majalla" w:cs="Sakkal Majalla" w:hint="cs"/>
          <w:sz w:val="28"/>
          <w:szCs w:val="28"/>
          <w:rtl/>
        </w:rPr>
        <w:t>،</w:t>
      </w:r>
    </w:p>
    <w:p w:rsidR="00B01171" w:rsidRDefault="00B01171" w:rsidP="002646DB">
      <w:pPr>
        <w:pStyle w:val="Paragraphedeliste"/>
        <w:numPr>
          <w:ilvl w:val="0"/>
          <w:numId w:val="8"/>
        </w:numPr>
        <w:bidi/>
        <w:spacing w:line="216" w:lineRule="auto"/>
        <w:ind w:left="714" w:hanging="357"/>
        <w:contextualSpacing w:val="0"/>
        <w:jc w:val="both"/>
        <w:rPr>
          <w:rFonts w:ascii="Sakkal Majalla" w:hAnsi="Sakkal Majalla" w:cs="Sakkal Majalla"/>
          <w:sz w:val="28"/>
          <w:szCs w:val="28"/>
        </w:rPr>
      </w:pPr>
      <w:r w:rsidRPr="00B01171">
        <w:rPr>
          <w:rFonts w:ascii="Sakkal Majalla" w:hAnsi="Sakkal Majalla" w:cs="Sakkal Majalla"/>
          <w:sz w:val="28"/>
          <w:szCs w:val="28"/>
          <w:rtl/>
        </w:rPr>
        <w:t>لا ت</w:t>
      </w:r>
      <w:r>
        <w:rPr>
          <w:rFonts w:ascii="Sakkal Majalla" w:hAnsi="Sakkal Majalla" w:cs="Sakkal Majalla" w:hint="cs"/>
          <w:sz w:val="28"/>
          <w:szCs w:val="28"/>
          <w:rtl/>
        </w:rPr>
        <w:t>ُ</w:t>
      </w:r>
      <w:r w:rsidRPr="00B01171">
        <w:rPr>
          <w:rFonts w:ascii="Sakkal Majalla" w:hAnsi="Sakkal Majalla" w:cs="Sakkal Majalla"/>
          <w:sz w:val="28"/>
          <w:szCs w:val="28"/>
          <w:rtl/>
        </w:rPr>
        <w:t>قب</w:t>
      </w:r>
      <w:r>
        <w:rPr>
          <w:rFonts w:ascii="Sakkal Majalla" w:hAnsi="Sakkal Majalla" w:cs="Sakkal Majalla" w:hint="cs"/>
          <w:sz w:val="28"/>
          <w:szCs w:val="28"/>
          <w:rtl/>
        </w:rPr>
        <w:t>َ</w:t>
      </w:r>
      <w:r w:rsidRPr="00B01171">
        <w:rPr>
          <w:rFonts w:ascii="Sakkal Majalla" w:hAnsi="Sakkal Majalla" w:cs="Sakkal Majalla"/>
          <w:sz w:val="28"/>
          <w:szCs w:val="28"/>
          <w:rtl/>
        </w:rPr>
        <w:t>ل</w:t>
      </w:r>
      <w:r>
        <w:rPr>
          <w:rFonts w:ascii="Sakkal Majalla" w:hAnsi="Sakkal Majalla" w:cs="Sakkal Majalla" w:hint="cs"/>
          <w:sz w:val="28"/>
          <w:szCs w:val="28"/>
          <w:rtl/>
        </w:rPr>
        <w:t>ُ</w:t>
      </w:r>
      <w:r w:rsidRPr="00B01171">
        <w:rPr>
          <w:rFonts w:ascii="Sakkal Majalla" w:hAnsi="Sakkal Majalla" w:cs="Sakkal Majalla"/>
          <w:sz w:val="28"/>
          <w:szCs w:val="28"/>
          <w:rtl/>
        </w:rPr>
        <w:t xml:space="preserve"> المقالات التي تنشر لدى ناشرين وهمي</w:t>
      </w:r>
      <w:r>
        <w:rPr>
          <w:rFonts w:ascii="Sakkal Majalla" w:hAnsi="Sakkal Majalla" w:cs="Sakkal Majalla" w:hint="cs"/>
          <w:sz w:val="28"/>
          <w:szCs w:val="28"/>
          <w:rtl/>
        </w:rPr>
        <w:t>ّ</w:t>
      </w:r>
      <w:r w:rsidRPr="00B01171">
        <w:rPr>
          <w:rFonts w:ascii="Sakkal Majalla" w:hAnsi="Sakkal Majalla" w:cs="Sakkal Majalla"/>
          <w:sz w:val="28"/>
          <w:szCs w:val="28"/>
          <w:rtl/>
        </w:rPr>
        <w:t>ين</w:t>
      </w:r>
      <w:r w:rsidR="00D90E3D">
        <w:rPr>
          <w:rFonts w:ascii="Sakkal Majalla" w:hAnsi="Sakkal Majalla" w:cs="Sakkal Majalla" w:hint="cs"/>
          <w:sz w:val="28"/>
          <w:szCs w:val="28"/>
          <w:rtl/>
        </w:rPr>
        <w:t>،</w:t>
      </w:r>
      <w:r w:rsidRPr="00B01171"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أ</w:t>
      </w:r>
      <w:r w:rsidRPr="00B01171">
        <w:rPr>
          <w:rFonts w:ascii="Sakkal Majalla" w:hAnsi="Sakkal Majalla" w:cs="Sakkal Majalla"/>
          <w:sz w:val="28"/>
          <w:szCs w:val="28"/>
          <w:rtl/>
        </w:rPr>
        <w:t>و في المجل</w:t>
      </w:r>
      <w:r w:rsidR="00D90E3D">
        <w:rPr>
          <w:rFonts w:ascii="Sakkal Majalla" w:hAnsi="Sakkal Majalla" w:cs="Sakkal Majalla" w:hint="cs"/>
          <w:sz w:val="28"/>
          <w:szCs w:val="28"/>
          <w:rtl/>
        </w:rPr>
        <w:t>ّ</w:t>
      </w:r>
      <w:r w:rsidRPr="00B01171">
        <w:rPr>
          <w:rFonts w:ascii="Sakkal Majalla" w:hAnsi="Sakkal Majalla" w:cs="Sakkal Majalla"/>
          <w:sz w:val="28"/>
          <w:szCs w:val="28"/>
          <w:rtl/>
        </w:rPr>
        <w:t>ات الوهمية الواردة في القائمة التي تحد</w:t>
      </w:r>
      <w:r>
        <w:rPr>
          <w:rFonts w:ascii="Sakkal Majalla" w:hAnsi="Sakkal Majalla" w:cs="Sakkal Majalla" w:hint="cs"/>
          <w:sz w:val="28"/>
          <w:szCs w:val="28"/>
          <w:rtl/>
        </w:rPr>
        <w:t>ّ</w:t>
      </w:r>
      <w:r w:rsidRPr="00B01171">
        <w:rPr>
          <w:rFonts w:ascii="Sakkal Majalla" w:hAnsi="Sakkal Majalla" w:cs="Sakkal Majalla"/>
          <w:sz w:val="28"/>
          <w:szCs w:val="28"/>
          <w:rtl/>
        </w:rPr>
        <w:t>دها دوريا اللجنة الوطنية لتصنيف المجلات العلمية</w:t>
      </w:r>
      <w:r w:rsidRPr="00B01171">
        <w:rPr>
          <w:rFonts w:ascii="Sakkal Majalla" w:hAnsi="Sakkal Majalla" w:cs="Sakkal Majalla" w:hint="cs"/>
          <w:sz w:val="28"/>
          <w:szCs w:val="28"/>
          <w:rtl/>
        </w:rPr>
        <w:t>.</w:t>
      </w:r>
    </w:p>
    <w:p w:rsidR="00D66039" w:rsidRPr="0061434C" w:rsidRDefault="004F1CB1" w:rsidP="002646DB">
      <w:pPr>
        <w:pStyle w:val="Paragraphedeliste"/>
        <w:numPr>
          <w:ilvl w:val="0"/>
          <w:numId w:val="8"/>
        </w:numPr>
        <w:bidi/>
        <w:spacing w:line="216" w:lineRule="auto"/>
        <w:ind w:left="714" w:hanging="357"/>
        <w:contextualSpacing w:val="0"/>
        <w:jc w:val="both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>يجب على المترشح ان يبرز مركزه بين المؤلفين المشاركين بالنسبة للمجالات التي تعتمد الترتيب الابجدي.</w:t>
      </w:r>
    </w:p>
    <w:sectPr w:rsidR="00D66039" w:rsidRPr="0061434C" w:rsidSect="00A07805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E37" w:rsidRDefault="00943E37" w:rsidP="00A07805">
      <w:r>
        <w:separator/>
      </w:r>
    </w:p>
  </w:endnote>
  <w:endnote w:type="continuationSeparator" w:id="0">
    <w:p w:rsidR="00943E37" w:rsidRDefault="00943E37" w:rsidP="00A0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e_AlMohanad Bold">
    <w:altName w:val="Times New Roman"/>
    <w:panose1 w:val="02000000000000000000"/>
    <w:charset w:val="00"/>
    <w:family w:val="auto"/>
    <w:pitch w:val="variable"/>
    <w:sig w:usb0="00002003" w:usb1="0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e_AlMateen">
    <w:altName w:val="Times New Roman"/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05" w:rsidRPr="00A07805" w:rsidRDefault="00943E37" w:rsidP="00A07805">
    <w:pPr>
      <w:pStyle w:val="Pieddepage"/>
      <w:bidi/>
      <w:jc w:val="center"/>
      <w:rPr>
        <w:rFonts w:asciiTheme="majorHAnsi" w:hAnsiTheme="majorHAnsi"/>
        <w:b/>
        <w:bCs/>
        <w:sz w:val="20"/>
        <w:szCs w:val="20"/>
        <w:lang w:bidi="ar-DZ"/>
      </w:rPr>
    </w:pPr>
    <w:sdt>
      <w:sdtPr>
        <w:rPr>
          <w:rFonts w:asciiTheme="majorHAnsi" w:hAnsiTheme="majorHAnsi"/>
          <w:b/>
          <w:bCs/>
          <w:sz w:val="20"/>
          <w:szCs w:val="20"/>
          <w:rtl/>
        </w:rPr>
        <w:id w:val="-1634319007"/>
        <w:docPartObj>
          <w:docPartGallery w:val="Page Numbers (Bottom of Page)"/>
          <w:docPartUnique/>
        </w:docPartObj>
      </w:sdtPr>
      <w:sdtEndPr/>
      <w:sdtContent>
        <w:r w:rsidR="00A07805" w:rsidRPr="00A07805">
          <w:rPr>
            <w:rFonts w:asciiTheme="majorHAnsi" w:hAnsiTheme="majorHAnsi"/>
            <w:b/>
            <w:bCs/>
            <w:sz w:val="20"/>
            <w:szCs w:val="20"/>
          </w:rPr>
          <w:fldChar w:fldCharType="begin"/>
        </w:r>
        <w:r w:rsidR="00A07805" w:rsidRPr="00A07805">
          <w:rPr>
            <w:rFonts w:asciiTheme="majorHAnsi" w:hAnsiTheme="majorHAnsi"/>
            <w:b/>
            <w:bCs/>
            <w:sz w:val="20"/>
            <w:szCs w:val="20"/>
          </w:rPr>
          <w:instrText>PAGE   \* MERGEFORMAT</w:instrText>
        </w:r>
        <w:r w:rsidR="00A07805" w:rsidRPr="00A07805">
          <w:rPr>
            <w:rFonts w:asciiTheme="majorHAnsi" w:hAnsiTheme="majorHAnsi"/>
            <w:b/>
            <w:bCs/>
            <w:sz w:val="20"/>
            <w:szCs w:val="20"/>
          </w:rPr>
          <w:fldChar w:fldCharType="separate"/>
        </w:r>
        <w:r w:rsidR="002646DB">
          <w:rPr>
            <w:rFonts w:asciiTheme="majorHAnsi" w:hAnsiTheme="majorHAnsi"/>
            <w:b/>
            <w:bCs/>
            <w:noProof/>
            <w:sz w:val="20"/>
            <w:szCs w:val="20"/>
            <w:rtl/>
          </w:rPr>
          <w:t>1</w:t>
        </w:r>
        <w:r w:rsidR="00A07805" w:rsidRPr="00A07805">
          <w:rPr>
            <w:rFonts w:asciiTheme="majorHAnsi" w:hAnsiTheme="majorHAnsi"/>
            <w:b/>
            <w:bCs/>
            <w:sz w:val="20"/>
            <w:szCs w:val="20"/>
          </w:rPr>
          <w:fldChar w:fldCharType="end"/>
        </w:r>
      </w:sdtContent>
    </w:sdt>
    <w:r w:rsidR="00A07805" w:rsidRPr="00A07805">
      <w:rPr>
        <w:rFonts w:asciiTheme="majorHAnsi" w:hAnsiTheme="majorHAnsi"/>
        <w:b/>
        <w:bCs/>
        <w:sz w:val="20"/>
        <w:szCs w:val="20"/>
        <w:rtl/>
        <w:lang w:bidi="ar-DZ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E37" w:rsidRDefault="00943E37" w:rsidP="00A07805">
      <w:r>
        <w:separator/>
      </w:r>
    </w:p>
  </w:footnote>
  <w:footnote w:type="continuationSeparator" w:id="0">
    <w:p w:rsidR="00943E37" w:rsidRDefault="00943E37" w:rsidP="00A07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11AD1"/>
    <w:multiLevelType w:val="hybridMultilevel"/>
    <w:tmpl w:val="29146564"/>
    <w:lvl w:ilvl="0" w:tplc="0F2ED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5F7A"/>
    <w:multiLevelType w:val="hybridMultilevel"/>
    <w:tmpl w:val="12B625F2"/>
    <w:lvl w:ilvl="0" w:tplc="08E4554C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A6607"/>
    <w:multiLevelType w:val="hybridMultilevel"/>
    <w:tmpl w:val="26E2FEA2"/>
    <w:lvl w:ilvl="0" w:tplc="80E44C94">
      <w:numFmt w:val="bullet"/>
      <w:lvlText w:val=""/>
      <w:lvlJc w:val="left"/>
      <w:pPr>
        <w:ind w:left="1211" w:hanging="360"/>
      </w:pPr>
      <w:rPr>
        <w:rFonts w:ascii="Symbol" w:eastAsia="+mn-ea" w:hAnsi="Symbol" w:cs="ae_AlMohanad Bold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911200F"/>
    <w:multiLevelType w:val="hybridMultilevel"/>
    <w:tmpl w:val="5AC23A54"/>
    <w:lvl w:ilvl="0" w:tplc="713A49F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682FC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12E37F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ED9C0C2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F720D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42573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1250ED7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7FA50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50053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" w15:restartNumberingAfterBreak="0">
    <w:nsid w:val="2F214D4D"/>
    <w:multiLevelType w:val="hybridMultilevel"/>
    <w:tmpl w:val="6B4CD42A"/>
    <w:lvl w:ilvl="0" w:tplc="040C0003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5" w15:restartNumberingAfterBreak="0">
    <w:nsid w:val="43054BC4"/>
    <w:multiLevelType w:val="hybridMultilevel"/>
    <w:tmpl w:val="CB6452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D2B37"/>
    <w:multiLevelType w:val="hybridMultilevel"/>
    <w:tmpl w:val="48565C7E"/>
    <w:lvl w:ilvl="0" w:tplc="713A49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D5BC5"/>
    <w:multiLevelType w:val="hybridMultilevel"/>
    <w:tmpl w:val="C1161DCC"/>
    <w:lvl w:ilvl="0" w:tplc="F36875B8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A447EE"/>
    <w:multiLevelType w:val="hybridMultilevel"/>
    <w:tmpl w:val="6D5A7BD6"/>
    <w:lvl w:ilvl="0" w:tplc="713A49F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2E37F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1D28CF54">
      <w:numFmt w:val="bullet"/>
      <w:lvlText w:val=""/>
      <w:lvlJc w:val="left"/>
      <w:pPr>
        <w:ind w:left="2880" w:hanging="360"/>
      </w:pPr>
      <w:rPr>
        <w:rFonts w:ascii="Symbol" w:eastAsia="+mn-ea" w:hAnsi="Symbol" w:cs="ae_AlMohanad Bold" w:hint="default"/>
      </w:rPr>
    </w:lvl>
    <w:lvl w:ilvl="4" w:tplc="5F720D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42573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1250ED7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7FA50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50053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 w15:restartNumberingAfterBreak="0">
    <w:nsid w:val="718E31A0"/>
    <w:multiLevelType w:val="hybridMultilevel"/>
    <w:tmpl w:val="A6E6560A"/>
    <w:lvl w:ilvl="0" w:tplc="50CC0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E091D"/>
    <w:multiLevelType w:val="hybridMultilevel"/>
    <w:tmpl w:val="FBE8BDF8"/>
    <w:lvl w:ilvl="0" w:tplc="491E7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C15C33"/>
    <w:multiLevelType w:val="hybridMultilevel"/>
    <w:tmpl w:val="773E2752"/>
    <w:lvl w:ilvl="0" w:tplc="08E4554C">
      <w:numFmt w:val="bullet"/>
      <w:lvlText w:val="-"/>
      <w:lvlJc w:val="left"/>
      <w:pPr>
        <w:ind w:left="2344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4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5D"/>
    <w:rsid w:val="00000015"/>
    <w:rsid w:val="000010A8"/>
    <w:rsid w:val="0000149A"/>
    <w:rsid w:val="00001EE2"/>
    <w:rsid w:val="000022D8"/>
    <w:rsid w:val="000026CA"/>
    <w:rsid w:val="000030D3"/>
    <w:rsid w:val="00004BEE"/>
    <w:rsid w:val="0000512D"/>
    <w:rsid w:val="000100CD"/>
    <w:rsid w:val="00010760"/>
    <w:rsid w:val="000109E8"/>
    <w:rsid w:val="00010ED3"/>
    <w:rsid w:val="00011426"/>
    <w:rsid w:val="00012086"/>
    <w:rsid w:val="00012694"/>
    <w:rsid w:val="00013592"/>
    <w:rsid w:val="00013BBC"/>
    <w:rsid w:val="00013C08"/>
    <w:rsid w:val="0001438C"/>
    <w:rsid w:val="00015564"/>
    <w:rsid w:val="0001770A"/>
    <w:rsid w:val="00021B9B"/>
    <w:rsid w:val="000220C0"/>
    <w:rsid w:val="000237B2"/>
    <w:rsid w:val="000254B6"/>
    <w:rsid w:val="00025BE2"/>
    <w:rsid w:val="000261D0"/>
    <w:rsid w:val="0002634E"/>
    <w:rsid w:val="000302CF"/>
    <w:rsid w:val="00030801"/>
    <w:rsid w:val="00030A3D"/>
    <w:rsid w:val="00031526"/>
    <w:rsid w:val="000318C6"/>
    <w:rsid w:val="00031D06"/>
    <w:rsid w:val="00032E5D"/>
    <w:rsid w:val="00033576"/>
    <w:rsid w:val="00033E9C"/>
    <w:rsid w:val="00034BEB"/>
    <w:rsid w:val="00035AED"/>
    <w:rsid w:val="00035E2F"/>
    <w:rsid w:val="0003773B"/>
    <w:rsid w:val="00037967"/>
    <w:rsid w:val="00037F7A"/>
    <w:rsid w:val="00040B0F"/>
    <w:rsid w:val="00040E05"/>
    <w:rsid w:val="00040F36"/>
    <w:rsid w:val="00040F83"/>
    <w:rsid w:val="0004110B"/>
    <w:rsid w:val="0004142F"/>
    <w:rsid w:val="00041905"/>
    <w:rsid w:val="00041911"/>
    <w:rsid w:val="00043064"/>
    <w:rsid w:val="00043AA8"/>
    <w:rsid w:val="000449A3"/>
    <w:rsid w:val="0004547A"/>
    <w:rsid w:val="00045AA1"/>
    <w:rsid w:val="0004680D"/>
    <w:rsid w:val="000469E9"/>
    <w:rsid w:val="00047185"/>
    <w:rsid w:val="00047204"/>
    <w:rsid w:val="000473DB"/>
    <w:rsid w:val="00047A8B"/>
    <w:rsid w:val="00051631"/>
    <w:rsid w:val="00052B6B"/>
    <w:rsid w:val="000542D0"/>
    <w:rsid w:val="00055951"/>
    <w:rsid w:val="00055EAF"/>
    <w:rsid w:val="00056DBD"/>
    <w:rsid w:val="000579AF"/>
    <w:rsid w:val="000602D4"/>
    <w:rsid w:val="00061368"/>
    <w:rsid w:val="0006140C"/>
    <w:rsid w:val="000618D5"/>
    <w:rsid w:val="00061961"/>
    <w:rsid w:val="00061D63"/>
    <w:rsid w:val="00062644"/>
    <w:rsid w:val="00063DCA"/>
    <w:rsid w:val="000640C6"/>
    <w:rsid w:val="0006439C"/>
    <w:rsid w:val="00064457"/>
    <w:rsid w:val="0006457D"/>
    <w:rsid w:val="0006459A"/>
    <w:rsid w:val="00064BF6"/>
    <w:rsid w:val="00065588"/>
    <w:rsid w:val="00065FF0"/>
    <w:rsid w:val="000671BF"/>
    <w:rsid w:val="0007040D"/>
    <w:rsid w:val="00070C28"/>
    <w:rsid w:val="0007124C"/>
    <w:rsid w:val="0007173F"/>
    <w:rsid w:val="00073AF0"/>
    <w:rsid w:val="000751C0"/>
    <w:rsid w:val="00075EB6"/>
    <w:rsid w:val="00076839"/>
    <w:rsid w:val="000769CF"/>
    <w:rsid w:val="00077E32"/>
    <w:rsid w:val="00077E3A"/>
    <w:rsid w:val="0008089D"/>
    <w:rsid w:val="00080E02"/>
    <w:rsid w:val="00081C74"/>
    <w:rsid w:val="000825A1"/>
    <w:rsid w:val="000828D5"/>
    <w:rsid w:val="00083336"/>
    <w:rsid w:val="000853B5"/>
    <w:rsid w:val="00087236"/>
    <w:rsid w:val="000874AF"/>
    <w:rsid w:val="00091B1A"/>
    <w:rsid w:val="00092FC6"/>
    <w:rsid w:val="00093B76"/>
    <w:rsid w:val="00094D7B"/>
    <w:rsid w:val="000955A9"/>
    <w:rsid w:val="00096591"/>
    <w:rsid w:val="000967EB"/>
    <w:rsid w:val="00096B20"/>
    <w:rsid w:val="0009701B"/>
    <w:rsid w:val="00097D3B"/>
    <w:rsid w:val="000A01D1"/>
    <w:rsid w:val="000A028C"/>
    <w:rsid w:val="000A07FB"/>
    <w:rsid w:val="000A145D"/>
    <w:rsid w:val="000A199B"/>
    <w:rsid w:val="000A2532"/>
    <w:rsid w:val="000A2876"/>
    <w:rsid w:val="000A47DD"/>
    <w:rsid w:val="000A485A"/>
    <w:rsid w:val="000A508D"/>
    <w:rsid w:val="000A5422"/>
    <w:rsid w:val="000A58A5"/>
    <w:rsid w:val="000A65A1"/>
    <w:rsid w:val="000A6984"/>
    <w:rsid w:val="000A79A1"/>
    <w:rsid w:val="000B0F94"/>
    <w:rsid w:val="000B1138"/>
    <w:rsid w:val="000B13F6"/>
    <w:rsid w:val="000B1EDB"/>
    <w:rsid w:val="000B2628"/>
    <w:rsid w:val="000B2645"/>
    <w:rsid w:val="000B2859"/>
    <w:rsid w:val="000B292E"/>
    <w:rsid w:val="000B3009"/>
    <w:rsid w:val="000B3129"/>
    <w:rsid w:val="000B4777"/>
    <w:rsid w:val="000B494F"/>
    <w:rsid w:val="000B4D29"/>
    <w:rsid w:val="000B562E"/>
    <w:rsid w:val="000B5951"/>
    <w:rsid w:val="000B621E"/>
    <w:rsid w:val="000B74A4"/>
    <w:rsid w:val="000B7AB0"/>
    <w:rsid w:val="000C0C2D"/>
    <w:rsid w:val="000C0C51"/>
    <w:rsid w:val="000C0E19"/>
    <w:rsid w:val="000C0ECD"/>
    <w:rsid w:val="000C248D"/>
    <w:rsid w:val="000C31D3"/>
    <w:rsid w:val="000C32F1"/>
    <w:rsid w:val="000C33DA"/>
    <w:rsid w:val="000C468F"/>
    <w:rsid w:val="000C50C1"/>
    <w:rsid w:val="000C5522"/>
    <w:rsid w:val="000C5869"/>
    <w:rsid w:val="000C738D"/>
    <w:rsid w:val="000D0435"/>
    <w:rsid w:val="000D10FD"/>
    <w:rsid w:val="000D11C5"/>
    <w:rsid w:val="000D1611"/>
    <w:rsid w:val="000D1A89"/>
    <w:rsid w:val="000D2186"/>
    <w:rsid w:val="000D2C2A"/>
    <w:rsid w:val="000D2EDF"/>
    <w:rsid w:val="000D5195"/>
    <w:rsid w:val="000D56E2"/>
    <w:rsid w:val="000D5C43"/>
    <w:rsid w:val="000D632A"/>
    <w:rsid w:val="000D6392"/>
    <w:rsid w:val="000D7566"/>
    <w:rsid w:val="000D76FF"/>
    <w:rsid w:val="000E0C34"/>
    <w:rsid w:val="000E0F13"/>
    <w:rsid w:val="000E2720"/>
    <w:rsid w:val="000E277C"/>
    <w:rsid w:val="000E2E9B"/>
    <w:rsid w:val="000E31B6"/>
    <w:rsid w:val="000E3AA3"/>
    <w:rsid w:val="000E4809"/>
    <w:rsid w:val="000E4A61"/>
    <w:rsid w:val="000E508E"/>
    <w:rsid w:val="000E534B"/>
    <w:rsid w:val="000E5AEB"/>
    <w:rsid w:val="000E6706"/>
    <w:rsid w:val="000E7323"/>
    <w:rsid w:val="000F0BF3"/>
    <w:rsid w:val="000F13C7"/>
    <w:rsid w:val="000F27AB"/>
    <w:rsid w:val="000F400C"/>
    <w:rsid w:val="000F52B3"/>
    <w:rsid w:val="000F61CB"/>
    <w:rsid w:val="000F62B4"/>
    <w:rsid w:val="000F698C"/>
    <w:rsid w:val="000F6AB5"/>
    <w:rsid w:val="000F718E"/>
    <w:rsid w:val="000F7491"/>
    <w:rsid w:val="000F75AC"/>
    <w:rsid w:val="000F7F6D"/>
    <w:rsid w:val="00100486"/>
    <w:rsid w:val="001021F9"/>
    <w:rsid w:val="0010229C"/>
    <w:rsid w:val="00102D84"/>
    <w:rsid w:val="00102E80"/>
    <w:rsid w:val="001037EA"/>
    <w:rsid w:val="00103BCF"/>
    <w:rsid w:val="00104BF4"/>
    <w:rsid w:val="00105930"/>
    <w:rsid w:val="0010757F"/>
    <w:rsid w:val="001076A9"/>
    <w:rsid w:val="00107D2B"/>
    <w:rsid w:val="00110B89"/>
    <w:rsid w:val="00110E1A"/>
    <w:rsid w:val="00111F2B"/>
    <w:rsid w:val="00112082"/>
    <w:rsid w:val="00112155"/>
    <w:rsid w:val="001125F8"/>
    <w:rsid w:val="00112AB1"/>
    <w:rsid w:val="00112C59"/>
    <w:rsid w:val="00112EA8"/>
    <w:rsid w:val="00112FED"/>
    <w:rsid w:val="001134DD"/>
    <w:rsid w:val="00113B06"/>
    <w:rsid w:val="00114891"/>
    <w:rsid w:val="00115128"/>
    <w:rsid w:val="0011525E"/>
    <w:rsid w:val="001156D9"/>
    <w:rsid w:val="00117360"/>
    <w:rsid w:val="001214CA"/>
    <w:rsid w:val="00122926"/>
    <w:rsid w:val="00122E52"/>
    <w:rsid w:val="00123BCC"/>
    <w:rsid w:val="00123FF1"/>
    <w:rsid w:val="0012418B"/>
    <w:rsid w:val="00124C4C"/>
    <w:rsid w:val="00126325"/>
    <w:rsid w:val="00126707"/>
    <w:rsid w:val="00127254"/>
    <w:rsid w:val="0012732E"/>
    <w:rsid w:val="00127524"/>
    <w:rsid w:val="0013012D"/>
    <w:rsid w:val="0013059B"/>
    <w:rsid w:val="00133698"/>
    <w:rsid w:val="0013453D"/>
    <w:rsid w:val="00134615"/>
    <w:rsid w:val="00134D8D"/>
    <w:rsid w:val="00134F38"/>
    <w:rsid w:val="0013519D"/>
    <w:rsid w:val="00136B9D"/>
    <w:rsid w:val="00137682"/>
    <w:rsid w:val="00137FEF"/>
    <w:rsid w:val="001400C3"/>
    <w:rsid w:val="00141FE9"/>
    <w:rsid w:val="00142622"/>
    <w:rsid w:val="0014280F"/>
    <w:rsid w:val="00142836"/>
    <w:rsid w:val="001428D0"/>
    <w:rsid w:val="00143A5E"/>
    <w:rsid w:val="00143FBD"/>
    <w:rsid w:val="001446A2"/>
    <w:rsid w:val="00145541"/>
    <w:rsid w:val="0014570B"/>
    <w:rsid w:val="00145802"/>
    <w:rsid w:val="00145DAB"/>
    <w:rsid w:val="00147D91"/>
    <w:rsid w:val="00150073"/>
    <w:rsid w:val="00151189"/>
    <w:rsid w:val="001516EC"/>
    <w:rsid w:val="00152AAF"/>
    <w:rsid w:val="00153B04"/>
    <w:rsid w:val="00154906"/>
    <w:rsid w:val="00154FD4"/>
    <w:rsid w:val="0015537E"/>
    <w:rsid w:val="00157898"/>
    <w:rsid w:val="00157E27"/>
    <w:rsid w:val="00160264"/>
    <w:rsid w:val="001609FC"/>
    <w:rsid w:val="00160D2A"/>
    <w:rsid w:val="00160D3B"/>
    <w:rsid w:val="00161EA2"/>
    <w:rsid w:val="00161F37"/>
    <w:rsid w:val="001643D6"/>
    <w:rsid w:val="00164490"/>
    <w:rsid w:val="00165EE0"/>
    <w:rsid w:val="0016617A"/>
    <w:rsid w:val="0016769A"/>
    <w:rsid w:val="001709B5"/>
    <w:rsid w:val="00171379"/>
    <w:rsid w:val="00171891"/>
    <w:rsid w:val="001719D6"/>
    <w:rsid w:val="00171E9D"/>
    <w:rsid w:val="00173581"/>
    <w:rsid w:val="001755CB"/>
    <w:rsid w:val="001759C7"/>
    <w:rsid w:val="00175B1A"/>
    <w:rsid w:val="00176A9F"/>
    <w:rsid w:val="00176F5E"/>
    <w:rsid w:val="00177001"/>
    <w:rsid w:val="001775BA"/>
    <w:rsid w:val="00180415"/>
    <w:rsid w:val="001814AD"/>
    <w:rsid w:val="00181991"/>
    <w:rsid w:val="00181EEA"/>
    <w:rsid w:val="001827B7"/>
    <w:rsid w:val="0018286B"/>
    <w:rsid w:val="00183B6F"/>
    <w:rsid w:val="0018584C"/>
    <w:rsid w:val="00185E26"/>
    <w:rsid w:val="001867FA"/>
    <w:rsid w:val="00186871"/>
    <w:rsid w:val="00187A1E"/>
    <w:rsid w:val="00190B63"/>
    <w:rsid w:val="00191395"/>
    <w:rsid w:val="0019145D"/>
    <w:rsid w:val="00192A4B"/>
    <w:rsid w:val="00192C41"/>
    <w:rsid w:val="00192DE2"/>
    <w:rsid w:val="00193531"/>
    <w:rsid w:val="001936AD"/>
    <w:rsid w:val="00194E8D"/>
    <w:rsid w:val="00195174"/>
    <w:rsid w:val="00195195"/>
    <w:rsid w:val="0019598A"/>
    <w:rsid w:val="001960BA"/>
    <w:rsid w:val="00197185"/>
    <w:rsid w:val="001A0200"/>
    <w:rsid w:val="001A04D1"/>
    <w:rsid w:val="001A076A"/>
    <w:rsid w:val="001A0A7B"/>
    <w:rsid w:val="001A2271"/>
    <w:rsid w:val="001A26B2"/>
    <w:rsid w:val="001A2B7D"/>
    <w:rsid w:val="001A2BEE"/>
    <w:rsid w:val="001A3316"/>
    <w:rsid w:val="001A34AB"/>
    <w:rsid w:val="001A41AD"/>
    <w:rsid w:val="001A44FD"/>
    <w:rsid w:val="001A4B3F"/>
    <w:rsid w:val="001A4BD3"/>
    <w:rsid w:val="001A5EA9"/>
    <w:rsid w:val="001A684B"/>
    <w:rsid w:val="001A6AD5"/>
    <w:rsid w:val="001A6AE9"/>
    <w:rsid w:val="001A75E0"/>
    <w:rsid w:val="001A761E"/>
    <w:rsid w:val="001A78A5"/>
    <w:rsid w:val="001B03EE"/>
    <w:rsid w:val="001B2F8C"/>
    <w:rsid w:val="001B32F7"/>
    <w:rsid w:val="001B3589"/>
    <w:rsid w:val="001B38E5"/>
    <w:rsid w:val="001B3A3E"/>
    <w:rsid w:val="001B4543"/>
    <w:rsid w:val="001B4E33"/>
    <w:rsid w:val="001B5CAD"/>
    <w:rsid w:val="001B73C4"/>
    <w:rsid w:val="001B74D3"/>
    <w:rsid w:val="001B7991"/>
    <w:rsid w:val="001C0658"/>
    <w:rsid w:val="001C06DD"/>
    <w:rsid w:val="001C08B9"/>
    <w:rsid w:val="001C0CDA"/>
    <w:rsid w:val="001C10E2"/>
    <w:rsid w:val="001C3485"/>
    <w:rsid w:val="001C34CB"/>
    <w:rsid w:val="001C3799"/>
    <w:rsid w:val="001C4955"/>
    <w:rsid w:val="001C4EF8"/>
    <w:rsid w:val="001C5395"/>
    <w:rsid w:val="001C5F1D"/>
    <w:rsid w:val="001C6548"/>
    <w:rsid w:val="001C6C77"/>
    <w:rsid w:val="001C7115"/>
    <w:rsid w:val="001C749D"/>
    <w:rsid w:val="001C7D52"/>
    <w:rsid w:val="001D0928"/>
    <w:rsid w:val="001D26A4"/>
    <w:rsid w:val="001D317B"/>
    <w:rsid w:val="001D4502"/>
    <w:rsid w:val="001D5A97"/>
    <w:rsid w:val="001D5C3B"/>
    <w:rsid w:val="001D6128"/>
    <w:rsid w:val="001D647F"/>
    <w:rsid w:val="001D66B5"/>
    <w:rsid w:val="001D72FC"/>
    <w:rsid w:val="001E00C4"/>
    <w:rsid w:val="001E21F0"/>
    <w:rsid w:val="001E2542"/>
    <w:rsid w:val="001E2AFF"/>
    <w:rsid w:val="001E2BE6"/>
    <w:rsid w:val="001E438C"/>
    <w:rsid w:val="001E4891"/>
    <w:rsid w:val="001E4B8E"/>
    <w:rsid w:val="001E4D8C"/>
    <w:rsid w:val="001E6080"/>
    <w:rsid w:val="001E6B4C"/>
    <w:rsid w:val="001E72B5"/>
    <w:rsid w:val="001E74FF"/>
    <w:rsid w:val="001E789F"/>
    <w:rsid w:val="001F0EB1"/>
    <w:rsid w:val="001F1D0E"/>
    <w:rsid w:val="001F2299"/>
    <w:rsid w:val="001F2631"/>
    <w:rsid w:val="001F2EE9"/>
    <w:rsid w:val="001F3DDD"/>
    <w:rsid w:val="001F4253"/>
    <w:rsid w:val="001F4604"/>
    <w:rsid w:val="001F4E5C"/>
    <w:rsid w:val="001F5172"/>
    <w:rsid w:val="001F5AD0"/>
    <w:rsid w:val="001F5BA0"/>
    <w:rsid w:val="001F5CF5"/>
    <w:rsid w:val="001F736E"/>
    <w:rsid w:val="001F7C49"/>
    <w:rsid w:val="002001FF"/>
    <w:rsid w:val="00201B16"/>
    <w:rsid w:val="00201F06"/>
    <w:rsid w:val="0020204B"/>
    <w:rsid w:val="00205175"/>
    <w:rsid w:val="00205902"/>
    <w:rsid w:val="002074CF"/>
    <w:rsid w:val="00210191"/>
    <w:rsid w:val="002103F3"/>
    <w:rsid w:val="00210C59"/>
    <w:rsid w:val="00212882"/>
    <w:rsid w:val="002129B0"/>
    <w:rsid w:val="0021340C"/>
    <w:rsid w:val="00213E8E"/>
    <w:rsid w:val="002148B9"/>
    <w:rsid w:val="00214B4F"/>
    <w:rsid w:val="002151A6"/>
    <w:rsid w:val="002151E7"/>
    <w:rsid w:val="0021525F"/>
    <w:rsid w:val="002155EF"/>
    <w:rsid w:val="0021624F"/>
    <w:rsid w:val="0021741A"/>
    <w:rsid w:val="00217EB0"/>
    <w:rsid w:val="00220ECF"/>
    <w:rsid w:val="0022280B"/>
    <w:rsid w:val="00222AD4"/>
    <w:rsid w:val="00223E18"/>
    <w:rsid w:val="00223E4F"/>
    <w:rsid w:val="00224001"/>
    <w:rsid w:val="002249B6"/>
    <w:rsid w:val="00225CBF"/>
    <w:rsid w:val="00225EB1"/>
    <w:rsid w:val="00227981"/>
    <w:rsid w:val="002316B4"/>
    <w:rsid w:val="00232852"/>
    <w:rsid w:val="0023296D"/>
    <w:rsid w:val="00232E19"/>
    <w:rsid w:val="0023464E"/>
    <w:rsid w:val="00235860"/>
    <w:rsid w:val="002359AC"/>
    <w:rsid w:val="002363DA"/>
    <w:rsid w:val="0023675E"/>
    <w:rsid w:val="00237B8F"/>
    <w:rsid w:val="00237DE7"/>
    <w:rsid w:val="002415F3"/>
    <w:rsid w:val="0024192F"/>
    <w:rsid w:val="00242A58"/>
    <w:rsid w:val="00243EC4"/>
    <w:rsid w:val="002451ED"/>
    <w:rsid w:val="00245907"/>
    <w:rsid w:val="00245A22"/>
    <w:rsid w:val="00245F0C"/>
    <w:rsid w:val="00245F59"/>
    <w:rsid w:val="0024714B"/>
    <w:rsid w:val="002474D4"/>
    <w:rsid w:val="00247587"/>
    <w:rsid w:val="00247F87"/>
    <w:rsid w:val="00250972"/>
    <w:rsid w:val="00250C79"/>
    <w:rsid w:val="00250F2B"/>
    <w:rsid w:val="002511C8"/>
    <w:rsid w:val="00251C73"/>
    <w:rsid w:val="00251D78"/>
    <w:rsid w:val="002525C3"/>
    <w:rsid w:val="0025335B"/>
    <w:rsid w:val="002576D2"/>
    <w:rsid w:val="00260BA8"/>
    <w:rsid w:val="00262001"/>
    <w:rsid w:val="00262036"/>
    <w:rsid w:val="00262CDB"/>
    <w:rsid w:val="0026363A"/>
    <w:rsid w:val="00263D8D"/>
    <w:rsid w:val="002646DB"/>
    <w:rsid w:val="0026501F"/>
    <w:rsid w:val="00265541"/>
    <w:rsid w:val="00265EDC"/>
    <w:rsid w:val="00265F34"/>
    <w:rsid w:val="00270C48"/>
    <w:rsid w:val="00270DA0"/>
    <w:rsid w:val="00271360"/>
    <w:rsid w:val="00271AD6"/>
    <w:rsid w:val="00271EE8"/>
    <w:rsid w:val="00271F09"/>
    <w:rsid w:val="0027245D"/>
    <w:rsid w:val="0027319A"/>
    <w:rsid w:val="0027436C"/>
    <w:rsid w:val="002743ED"/>
    <w:rsid w:val="00274B67"/>
    <w:rsid w:val="00275BD8"/>
    <w:rsid w:val="00276F19"/>
    <w:rsid w:val="002779BD"/>
    <w:rsid w:val="00277E88"/>
    <w:rsid w:val="002800AB"/>
    <w:rsid w:val="00280DEE"/>
    <w:rsid w:val="00281546"/>
    <w:rsid w:val="002827E6"/>
    <w:rsid w:val="00282E2B"/>
    <w:rsid w:val="002847BB"/>
    <w:rsid w:val="00285213"/>
    <w:rsid w:val="002861E1"/>
    <w:rsid w:val="0028649D"/>
    <w:rsid w:val="00287CA9"/>
    <w:rsid w:val="00287DB3"/>
    <w:rsid w:val="00290A58"/>
    <w:rsid w:val="00290F3C"/>
    <w:rsid w:val="002910FC"/>
    <w:rsid w:val="00291776"/>
    <w:rsid w:val="00292392"/>
    <w:rsid w:val="002927A1"/>
    <w:rsid w:val="00292CE4"/>
    <w:rsid w:val="00292F20"/>
    <w:rsid w:val="0029402E"/>
    <w:rsid w:val="00296D28"/>
    <w:rsid w:val="002A12E8"/>
    <w:rsid w:val="002A14E2"/>
    <w:rsid w:val="002A18C2"/>
    <w:rsid w:val="002A3F59"/>
    <w:rsid w:val="002A709C"/>
    <w:rsid w:val="002A7C6D"/>
    <w:rsid w:val="002B0BB9"/>
    <w:rsid w:val="002B1776"/>
    <w:rsid w:val="002B2F99"/>
    <w:rsid w:val="002B3136"/>
    <w:rsid w:val="002B4134"/>
    <w:rsid w:val="002B4CFB"/>
    <w:rsid w:val="002B4E1F"/>
    <w:rsid w:val="002B5589"/>
    <w:rsid w:val="002B6196"/>
    <w:rsid w:val="002B7C8D"/>
    <w:rsid w:val="002C0929"/>
    <w:rsid w:val="002C16AA"/>
    <w:rsid w:val="002C1853"/>
    <w:rsid w:val="002C1921"/>
    <w:rsid w:val="002C1D74"/>
    <w:rsid w:val="002C1EDB"/>
    <w:rsid w:val="002C201C"/>
    <w:rsid w:val="002C26D0"/>
    <w:rsid w:val="002C26D1"/>
    <w:rsid w:val="002C2725"/>
    <w:rsid w:val="002C37EC"/>
    <w:rsid w:val="002C3F86"/>
    <w:rsid w:val="002C4228"/>
    <w:rsid w:val="002C4276"/>
    <w:rsid w:val="002C4B77"/>
    <w:rsid w:val="002C5979"/>
    <w:rsid w:val="002C5A1F"/>
    <w:rsid w:val="002C6365"/>
    <w:rsid w:val="002C6AFA"/>
    <w:rsid w:val="002C7C01"/>
    <w:rsid w:val="002D1B55"/>
    <w:rsid w:val="002D25EB"/>
    <w:rsid w:val="002D2EDC"/>
    <w:rsid w:val="002D333C"/>
    <w:rsid w:val="002D4859"/>
    <w:rsid w:val="002D4DE5"/>
    <w:rsid w:val="002D4F6C"/>
    <w:rsid w:val="002D7849"/>
    <w:rsid w:val="002E014A"/>
    <w:rsid w:val="002E0444"/>
    <w:rsid w:val="002E319D"/>
    <w:rsid w:val="002E47D2"/>
    <w:rsid w:val="002E495F"/>
    <w:rsid w:val="002E4DAC"/>
    <w:rsid w:val="002E5EB9"/>
    <w:rsid w:val="002E647D"/>
    <w:rsid w:val="002E695E"/>
    <w:rsid w:val="002E757F"/>
    <w:rsid w:val="002E772D"/>
    <w:rsid w:val="002E7AA3"/>
    <w:rsid w:val="002F05AB"/>
    <w:rsid w:val="002F07BF"/>
    <w:rsid w:val="002F08B7"/>
    <w:rsid w:val="002F1A1E"/>
    <w:rsid w:val="002F1AB8"/>
    <w:rsid w:val="002F2E42"/>
    <w:rsid w:val="002F2FA0"/>
    <w:rsid w:val="002F5D2F"/>
    <w:rsid w:val="002F6BB8"/>
    <w:rsid w:val="002F7ADE"/>
    <w:rsid w:val="00300665"/>
    <w:rsid w:val="003008AD"/>
    <w:rsid w:val="00301061"/>
    <w:rsid w:val="0030203E"/>
    <w:rsid w:val="003023AF"/>
    <w:rsid w:val="00303754"/>
    <w:rsid w:val="00303D89"/>
    <w:rsid w:val="00304B1C"/>
    <w:rsid w:val="00305F3D"/>
    <w:rsid w:val="00306531"/>
    <w:rsid w:val="003076B4"/>
    <w:rsid w:val="00310CA8"/>
    <w:rsid w:val="00310F29"/>
    <w:rsid w:val="00312443"/>
    <w:rsid w:val="0031246C"/>
    <w:rsid w:val="0031246F"/>
    <w:rsid w:val="0031278F"/>
    <w:rsid w:val="00313123"/>
    <w:rsid w:val="0031345D"/>
    <w:rsid w:val="00314051"/>
    <w:rsid w:val="003140A7"/>
    <w:rsid w:val="003148BA"/>
    <w:rsid w:val="00315FB7"/>
    <w:rsid w:val="00317125"/>
    <w:rsid w:val="003176E5"/>
    <w:rsid w:val="003176F0"/>
    <w:rsid w:val="00320FFF"/>
    <w:rsid w:val="0032129E"/>
    <w:rsid w:val="00322333"/>
    <w:rsid w:val="003223D5"/>
    <w:rsid w:val="003228A4"/>
    <w:rsid w:val="00323B24"/>
    <w:rsid w:val="0032541A"/>
    <w:rsid w:val="00325FE2"/>
    <w:rsid w:val="003261E3"/>
    <w:rsid w:val="003271A3"/>
    <w:rsid w:val="003277F9"/>
    <w:rsid w:val="003279FA"/>
    <w:rsid w:val="00330112"/>
    <w:rsid w:val="0033063D"/>
    <w:rsid w:val="003309CE"/>
    <w:rsid w:val="003313C3"/>
    <w:rsid w:val="00331E8F"/>
    <w:rsid w:val="00331EEB"/>
    <w:rsid w:val="003324A9"/>
    <w:rsid w:val="0033448E"/>
    <w:rsid w:val="003346DA"/>
    <w:rsid w:val="00335763"/>
    <w:rsid w:val="00340904"/>
    <w:rsid w:val="00340FC7"/>
    <w:rsid w:val="003420E1"/>
    <w:rsid w:val="0034250C"/>
    <w:rsid w:val="00342770"/>
    <w:rsid w:val="00342B88"/>
    <w:rsid w:val="00343091"/>
    <w:rsid w:val="00343109"/>
    <w:rsid w:val="0034324A"/>
    <w:rsid w:val="003435F2"/>
    <w:rsid w:val="00343EB7"/>
    <w:rsid w:val="0034430A"/>
    <w:rsid w:val="00345530"/>
    <w:rsid w:val="003464D2"/>
    <w:rsid w:val="00350713"/>
    <w:rsid w:val="003507A0"/>
    <w:rsid w:val="00350E48"/>
    <w:rsid w:val="0035225E"/>
    <w:rsid w:val="003523CB"/>
    <w:rsid w:val="00352442"/>
    <w:rsid w:val="00352B20"/>
    <w:rsid w:val="00353C12"/>
    <w:rsid w:val="00354106"/>
    <w:rsid w:val="00354478"/>
    <w:rsid w:val="00355552"/>
    <w:rsid w:val="00355ED3"/>
    <w:rsid w:val="00356CDF"/>
    <w:rsid w:val="00357323"/>
    <w:rsid w:val="00357556"/>
    <w:rsid w:val="00357887"/>
    <w:rsid w:val="00360722"/>
    <w:rsid w:val="003610F4"/>
    <w:rsid w:val="00361A7E"/>
    <w:rsid w:val="00362433"/>
    <w:rsid w:val="0036272A"/>
    <w:rsid w:val="00362CBD"/>
    <w:rsid w:val="00362D4F"/>
    <w:rsid w:val="00363565"/>
    <w:rsid w:val="00363A15"/>
    <w:rsid w:val="00363B4D"/>
    <w:rsid w:val="003640FC"/>
    <w:rsid w:val="003646C1"/>
    <w:rsid w:val="00364874"/>
    <w:rsid w:val="00364D10"/>
    <w:rsid w:val="00364FFC"/>
    <w:rsid w:val="00365CA9"/>
    <w:rsid w:val="00366035"/>
    <w:rsid w:val="00366346"/>
    <w:rsid w:val="0036653C"/>
    <w:rsid w:val="003673EC"/>
    <w:rsid w:val="003700AD"/>
    <w:rsid w:val="0037012D"/>
    <w:rsid w:val="00370CED"/>
    <w:rsid w:val="00370D80"/>
    <w:rsid w:val="003712CC"/>
    <w:rsid w:val="00371899"/>
    <w:rsid w:val="003722D7"/>
    <w:rsid w:val="00373F75"/>
    <w:rsid w:val="00375DF9"/>
    <w:rsid w:val="00376060"/>
    <w:rsid w:val="0037640E"/>
    <w:rsid w:val="003765CF"/>
    <w:rsid w:val="00376FD5"/>
    <w:rsid w:val="00377602"/>
    <w:rsid w:val="00377EFD"/>
    <w:rsid w:val="00380F66"/>
    <w:rsid w:val="00382FAB"/>
    <w:rsid w:val="00383041"/>
    <w:rsid w:val="00383E5E"/>
    <w:rsid w:val="003844C2"/>
    <w:rsid w:val="00384B57"/>
    <w:rsid w:val="0038539B"/>
    <w:rsid w:val="0038542E"/>
    <w:rsid w:val="00385D9F"/>
    <w:rsid w:val="003863D8"/>
    <w:rsid w:val="003864DF"/>
    <w:rsid w:val="003869F8"/>
    <w:rsid w:val="00386DF1"/>
    <w:rsid w:val="00390B6A"/>
    <w:rsid w:val="00392C8E"/>
    <w:rsid w:val="00392E82"/>
    <w:rsid w:val="00392F75"/>
    <w:rsid w:val="003931C4"/>
    <w:rsid w:val="00393375"/>
    <w:rsid w:val="0039479D"/>
    <w:rsid w:val="00394A1C"/>
    <w:rsid w:val="00395264"/>
    <w:rsid w:val="00395275"/>
    <w:rsid w:val="00396B39"/>
    <w:rsid w:val="00396D2A"/>
    <w:rsid w:val="003A025F"/>
    <w:rsid w:val="003A3151"/>
    <w:rsid w:val="003A40DF"/>
    <w:rsid w:val="003A4263"/>
    <w:rsid w:val="003A5BD0"/>
    <w:rsid w:val="003A6B1F"/>
    <w:rsid w:val="003A6BD7"/>
    <w:rsid w:val="003B1957"/>
    <w:rsid w:val="003B26E1"/>
    <w:rsid w:val="003B4311"/>
    <w:rsid w:val="003B4EE7"/>
    <w:rsid w:val="003B5C1C"/>
    <w:rsid w:val="003B761A"/>
    <w:rsid w:val="003C0322"/>
    <w:rsid w:val="003C14B2"/>
    <w:rsid w:val="003C1693"/>
    <w:rsid w:val="003C3D1B"/>
    <w:rsid w:val="003C4ADD"/>
    <w:rsid w:val="003C5246"/>
    <w:rsid w:val="003C5F1D"/>
    <w:rsid w:val="003C60D4"/>
    <w:rsid w:val="003C651E"/>
    <w:rsid w:val="003C6B4B"/>
    <w:rsid w:val="003D066A"/>
    <w:rsid w:val="003D47CF"/>
    <w:rsid w:val="003D48F8"/>
    <w:rsid w:val="003D4BDC"/>
    <w:rsid w:val="003D4FD2"/>
    <w:rsid w:val="003D652A"/>
    <w:rsid w:val="003D7DF8"/>
    <w:rsid w:val="003E0B7D"/>
    <w:rsid w:val="003E12F9"/>
    <w:rsid w:val="003E148D"/>
    <w:rsid w:val="003E2318"/>
    <w:rsid w:val="003E2486"/>
    <w:rsid w:val="003E2595"/>
    <w:rsid w:val="003E2B7A"/>
    <w:rsid w:val="003E3454"/>
    <w:rsid w:val="003E38D6"/>
    <w:rsid w:val="003E45A7"/>
    <w:rsid w:val="003E46B1"/>
    <w:rsid w:val="003E4959"/>
    <w:rsid w:val="003E5483"/>
    <w:rsid w:val="003E55D5"/>
    <w:rsid w:val="003E6431"/>
    <w:rsid w:val="003E68C7"/>
    <w:rsid w:val="003E69CB"/>
    <w:rsid w:val="003E6B73"/>
    <w:rsid w:val="003E6FA9"/>
    <w:rsid w:val="003E7204"/>
    <w:rsid w:val="003E799C"/>
    <w:rsid w:val="003E7D17"/>
    <w:rsid w:val="003F02A7"/>
    <w:rsid w:val="003F0ABA"/>
    <w:rsid w:val="003F1176"/>
    <w:rsid w:val="003F11A8"/>
    <w:rsid w:val="003F17FA"/>
    <w:rsid w:val="003F19FA"/>
    <w:rsid w:val="003F1C20"/>
    <w:rsid w:val="003F3378"/>
    <w:rsid w:val="003F3D22"/>
    <w:rsid w:val="003F5600"/>
    <w:rsid w:val="003F593D"/>
    <w:rsid w:val="003F61EA"/>
    <w:rsid w:val="003F6370"/>
    <w:rsid w:val="003F65E5"/>
    <w:rsid w:val="003F6840"/>
    <w:rsid w:val="003F6C0F"/>
    <w:rsid w:val="003F6C95"/>
    <w:rsid w:val="003F7200"/>
    <w:rsid w:val="003F7B5C"/>
    <w:rsid w:val="00400577"/>
    <w:rsid w:val="00400E2A"/>
    <w:rsid w:val="0040108C"/>
    <w:rsid w:val="0040132C"/>
    <w:rsid w:val="00401F67"/>
    <w:rsid w:val="00404030"/>
    <w:rsid w:val="004044C0"/>
    <w:rsid w:val="00406927"/>
    <w:rsid w:val="00407516"/>
    <w:rsid w:val="004078EE"/>
    <w:rsid w:val="00407FC1"/>
    <w:rsid w:val="004105AB"/>
    <w:rsid w:val="0041095E"/>
    <w:rsid w:val="00410D80"/>
    <w:rsid w:val="00411F3C"/>
    <w:rsid w:val="004120CC"/>
    <w:rsid w:val="0041256C"/>
    <w:rsid w:val="0041505F"/>
    <w:rsid w:val="0041596C"/>
    <w:rsid w:val="00417692"/>
    <w:rsid w:val="00417706"/>
    <w:rsid w:val="00420EE7"/>
    <w:rsid w:val="00421479"/>
    <w:rsid w:val="004236AA"/>
    <w:rsid w:val="004243BA"/>
    <w:rsid w:val="00425095"/>
    <w:rsid w:val="00425AAE"/>
    <w:rsid w:val="004260DC"/>
    <w:rsid w:val="0042696F"/>
    <w:rsid w:val="00426BFE"/>
    <w:rsid w:val="00427582"/>
    <w:rsid w:val="004279B5"/>
    <w:rsid w:val="00430043"/>
    <w:rsid w:val="004304CB"/>
    <w:rsid w:val="00431753"/>
    <w:rsid w:val="004334CD"/>
    <w:rsid w:val="00433820"/>
    <w:rsid w:val="00433919"/>
    <w:rsid w:val="00433CFC"/>
    <w:rsid w:val="0043513B"/>
    <w:rsid w:val="00436B65"/>
    <w:rsid w:val="00437075"/>
    <w:rsid w:val="004408B5"/>
    <w:rsid w:val="00441004"/>
    <w:rsid w:val="004418A6"/>
    <w:rsid w:val="00442061"/>
    <w:rsid w:val="0044209C"/>
    <w:rsid w:val="004424A8"/>
    <w:rsid w:val="00443D6F"/>
    <w:rsid w:val="00444196"/>
    <w:rsid w:val="00444720"/>
    <w:rsid w:val="00444873"/>
    <w:rsid w:val="00444B4A"/>
    <w:rsid w:val="00445DC0"/>
    <w:rsid w:val="00445E20"/>
    <w:rsid w:val="00446556"/>
    <w:rsid w:val="004478DE"/>
    <w:rsid w:val="0045089E"/>
    <w:rsid w:val="004513C7"/>
    <w:rsid w:val="0045228D"/>
    <w:rsid w:val="004539CF"/>
    <w:rsid w:val="0045439C"/>
    <w:rsid w:val="004567E6"/>
    <w:rsid w:val="00456DAE"/>
    <w:rsid w:val="00456FDA"/>
    <w:rsid w:val="00457ED2"/>
    <w:rsid w:val="00457F18"/>
    <w:rsid w:val="00460BCB"/>
    <w:rsid w:val="00461150"/>
    <w:rsid w:val="004613A1"/>
    <w:rsid w:val="004614BF"/>
    <w:rsid w:val="004615E9"/>
    <w:rsid w:val="0046175F"/>
    <w:rsid w:val="00461B36"/>
    <w:rsid w:val="00463DBB"/>
    <w:rsid w:val="00465D42"/>
    <w:rsid w:val="00466CAF"/>
    <w:rsid w:val="00466EF4"/>
    <w:rsid w:val="00467C9B"/>
    <w:rsid w:val="004719BF"/>
    <w:rsid w:val="0047231D"/>
    <w:rsid w:val="00472488"/>
    <w:rsid w:val="00472B2F"/>
    <w:rsid w:val="00472DB8"/>
    <w:rsid w:val="004746C5"/>
    <w:rsid w:val="00474E43"/>
    <w:rsid w:val="0047581D"/>
    <w:rsid w:val="00475B14"/>
    <w:rsid w:val="00476C03"/>
    <w:rsid w:val="00480BC9"/>
    <w:rsid w:val="00481BDE"/>
    <w:rsid w:val="00481FD5"/>
    <w:rsid w:val="00482B0D"/>
    <w:rsid w:val="004839E3"/>
    <w:rsid w:val="00483CD5"/>
    <w:rsid w:val="00484F8F"/>
    <w:rsid w:val="004853D8"/>
    <w:rsid w:val="0048546A"/>
    <w:rsid w:val="004867A9"/>
    <w:rsid w:val="00486A70"/>
    <w:rsid w:val="00486CAE"/>
    <w:rsid w:val="004876E5"/>
    <w:rsid w:val="0048774B"/>
    <w:rsid w:val="00487798"/>
    <w:rsid w:val="0049067F"/>
    <w:rsid w:val="00490A3C"/>
    <w:rsid w:val="00491658"/>
    <w:rsid w:val="004919F0"/>
    <w:rsid w:val="00491E9B"/>
    <w:rsid w:val="00492989"/>
    <w:rsid w:val="004932D7"/>
    <w:rsid w:val="00493D07"/>
    <w:rsid w:val="00493FEC"/>
    <w:rsid w:val="004948C6"/>
    <w:rsid w:val="00494CBE"/>
    <w:rsid w:val="00495232"/>
    <w:rsid w:val="00495C49"/>
    <w:rsid w:val="00496206"/>
    <w:rsid w:val="00496A70"/>
    <w:rsid w:val="0049728A"/>
    <w:rsid w:val="00497EF8"/>
    <w:rsid w:val="004A12DF"/>
    <w:rsid w:val="004A1BDB"/>
    <w:rsid w:val="004A1E1E"/>
    <w:rsid w:val="004A3770"/>
    <w:rsid w:val="004A486D"/>
    <w:rsid w:val="004A4B49"/>
    <w:rsid w:val="004A63F7"/>
    <w:rsid w:val="004A6DE0"/>
    <w:rsid w:val="004A79A2"/>
    <w:rsid w:val="004A7A6F"/>
    <w:rsid w:val="004B07E4"/>
    <w:rsid w:val="004B2C39"/>
    <w:rsid w:val="004B2F17"/>
    <w:rsid w:val="004B33CC"/>
    <w:rsid w:val="004B3FF7"/>
    <w:rsid w:val="004B57BC"/>
    <w:rsid w:val="004B5BD7"/>
    <w:rsid w:val="004C0B16"/>
    <w:rsid w:val="004C1425"/>
    <w:rsid w:val="004C248E"/>
    <w:rsid w:val="004C281D"/>
    <w:rsid w:val="004C2B02"/>
    <w:rsid w:val="004C3E0A"/>
    <w:rsid w:val="004C4C61"/>
    <w:rsid w:val="004C4E63"/>
    <w:rsid w:val="004C4F85"/>
    <w:rsid w:val="004C6485"/>
    <w:rsid w:val="004C6525"/>
    <w:rsid w:val="004C7346"/>
    <w:rsid w:val="004C7EBA"/>
    <w:rsid w:val="004D09AE"/>
    <w:rsid w:val="004D0A66"/>
    <w:rsid w:val="004D139E"/>
    <w:rsid w:val="004D1BDE"/>
    <w:rsid w:val="004D2AA0"/>
    <w:rsid w:val="004D312B"/>
    <w:rsid w:val="004D32B1"/>
    <w:rsid w:val="004D32CE"/>
    <w:rsid w:val="004D333D"/>
    <w:rsid w:val="004D48A3"/>
    <w:rsid w:val="004D4F83"/>
    <w:rsid w:val="004D5CF4"/>
    <w:rsid w:val="004D5D9D"/>
    <w:rsid w:val="004D60BD"/>
    <w:rsid w:val="004D65F1"/>
    <w:rsid w:val="004E05F3"/>
    <w:rsid w:val="004E0B27"/>
    <w:rsid w:val="004E1229"/>
    <w:rsid w:val="004E2601"/>
    <w:rsid w:val="004E26E8"/>
    <w:rsid w:val="004E2B13"/>
    <w:rsid w:val="004E36D5"/>
    <w:rsid w:val="004E4991"/>
    <w:rsid w:val="004E4B74"/>
    <w:rsid w:val="004E4F57"/>
    <w:rsid w:val="004F11A6"/>
    <w:rsid w:val="004F1CB1"/>
    <w:rsid w:val="004F25B5"/>
    <w:rsid w:val="004F2EE2"/>
    <w:rsid w:val="004F31DA"/>
    <w:rsid w:val="004F37A4"/>
    <w:rsid w:val="004F3B60"/>
    <w:rsid w:val="004F3B76"/>
    <w:rsid w:val="004F414B"/>
    <w:rsid w:val="004F49B7"/>
    <w:rsid w:val="004F5263"/>
    <w:rsid w:val="004F55C6"/>
    <w:rsid w:val="004F55CE"/>
    <w:rsid w:val="004F7F8B"/>
    <w:rsid w:val="005003FD"/>
    <w:rsid w:val="005005A8"/>
    <w:rsid w:val="00500DA2"/>
    <w:rsid w:val="00501267"/>
    <w:rsid w:val="005017B8"/>
    <w:rsid w:val="00502200"/>
    <w:rsid w:val="0050222E"/>
    <w:rsid w:val="0050443D"/>
    <w:rsid w:val="00504E01"/>
    <w:rsid w:val="005067F3"/>
    <w:rsid w:val="00506F73"/>
    <w:rsid w:val="005074BE"/>
    <w:rsid w:val="005079B8"/>
    <w:rsid w:val="00507A83"/>
    <w:rsid w:val="005101D7"/>
    <w:rsid w:val="00511DFE"/>
    <w:rsid w:val="005120FA"/>
    <w:rsid w:val="00512A4E"/>
    <w:rsid w:val="00512BD2"/>
    <w:rsid w:val="00512BFA"/>
    <w:rsid w:val="00512DB3"/>
    <w:rsid w:val="00512E3A"/>
    <w:rsid w:val="005133B1"/>
    <w:rsid w:val="00513665"/>
    <w:rsid w:val="0051377A"/>
    <w:rsid w:val="00513F12"/>
    <w:rsid w:val="005142EB"/>
    <w:rsid w:val="00516350"/>
    <w:rsid w:val="0051671B"/>
    <w:rsid w:val="00516AC3"/>
    <w:rsid w:val="00517501"/>
    <w:rsid w:val="00517E6A"/>
    <w:rsid w:val="0052019D"/>
    <w:rsid w:val="005210F3"/>
    <w:rsid w:val="0052185E"/>
    <w:rsid w:val="00521C51"/>
    <w:rsid w:val="005220AC"/>
    <w:rsid w:val="00522146"/>
    <w:rsid w:val="00522644"/>
    <w:rsid w:val="005226B2"/>
    <w:rsid w:val="00522AD4"/>
    <w:rsid w:val="00523826"/>
    <w:rsid w:val="00524518"/>
    <w:rsid w:val="005246D1"/>
    <w:rsid w:val="00524B05"/>
    <w:rsid w:val="0052576B"/>
    <w:rsid w:val="00526245"/>
    <w:rsid w:val="0052630E"/>
    <w:rsid w:val="00526913"/>
    <w:rsid w:val="0052697C"/>
    <w:rsid w:val="00526C18"/>
    <w:rsid w:val="00527641"/>
    <w:rsid w:val="00527868"/>
    <w:rsid w:val="005301AC"/>
    <w:rsid w:val="00530924"/>
    <w:rsid w:val="00530B36"/>
    <w:rsid w:val="00530DE2"/>
    <w:rsid w:val="00531061"/>
    <w:rsid w:val="0053113A"/>
    <w:rsid w:val="00531996"/>
    <w:rsid w:val="00531D2D"/>
    <w:rsid w:val="00532CA9"/>
    <w:rsid w:val="0053349E"/>
    <w:rsid w:val="00534B2D"/>
    <w:rsid w:val="00534BDC"/>
    <w:rsid w:val="0053507A"/>
    <w:rsid w:val="00535CA3"/>
    <w:rsid w:val="00535E49"/>
    <w:rsid w:val="00536C42"/>
    <w:rsid w:val="005400F4"/>
    <w:rsid w:val="00541279"/>
    <w:rsid w:val="005426F7"/>
    <w:rsid w:val="0054272C"/>
    <w:rsid w:val="00542CD5"/>
    <w:rsid w:val="0054345C"/>
    <w:rsid w:val="00543D5F"/>
    <w:rsid w:val="00544373"/>
    <w:rsid w:val="00545777"/>
    <w:rsid w:val="005459BA"/>
    <w:rsid w:val="00546268"/>
    <w:rsid w:val="00546C13"/>
    <w:rsid w:val="00546E7E"/>
    <w:rsid w:val="00547109"/>
    <w:rsid w:val="00547243"/>
    <w:rsid w:val="005503D8"/>
    <w:rsid w:val="005505A2"/>
    <w:rsid w:val="0055189C"/>
    <w:rsid w:val="00551D86"/>
    <w:rsid w:val="00551F61"/>
    <w:rsid w:val="00552589"/>
    <w:rsid w:val="005534BF"/>
    <w:rsid w:val="00553663"/>
    <w:rsid w:val="00554158"/>
    <w:rsid w:val="00554710"/>
    <w:rsid w:val="00554ED8"/>
    <w:rsid w:val="005555C4"/>
    <w:rsid w:val="00555DBA"/>
    <w:rsid w:val="00557AE0"/>
    <w:rsid w:val="00561092"/>
    <w:rsid w:val="00561796"/>
    <w:rsid w:val="005617EC"/>
    <w:rsid w:val="00563CBB"/>
    <w:rsid w:val="00564C94"/>
    <w:rsid w:val="00564D3C"/>
    <w:rsid w:val="005653BD"/>
    <w:rsid w:val="00565804"/>
    <w:rsid w:val="00565D6C"/>
    <w:rsid w:val="00566207"/>
    <w:rsid w:val="00566DE4"/>
    <w:rsid w:val="005670DF"/>
    <w:rsid w:val="00571526"/>
    <w:rsid w:val="00572A99"/>
    <w:rsid w:val="00573730"/>
    <w:rsid w:val="00573826"/>
    <w:rsid w:val="0057388C"/>
    <w:rsid w:val="0057401B"/>
    <w:rsid w:val="00574150"/>
    <w:rsid w:val="005748CE"/>
    <w:rsid w:val="00575A3A"/>
    <w:rsid w:val="0057705F"/>
    <w:rsid w:val="005807E0"/>
    <w:rsid w:val="00580ED3"/>
    <w:rsid w:val="00581433"/>
    <w:rsid w:val="00581BB6"/>
    <w:rsid w:val="00582DE8"/>
    <w:rsid w:val="0058445B"/>
    <w:rsid w:val="00584889"/>
    <w:rsid w:val="005848C5"/>
    <w:rsid w:val="005856B4"/>
    <w:rsid w:val="0058628C"/>
    <w:rsid w:val="0058632D"/>
    <w:rsid w:val="00587A3E"/>
    <w:rsid w:val="00587EC4"/>
    <w:rsid w:val="00590332"/>
    <w:rsid w:val="00590710"/>
    <w:rsid w:val="00590FC8"/>
    <w:rsid w:val="0059106D"/>
    <w:rsid w:val="00591182"/>
    <w:rsid w:val="00591F00"/>
    <w:rsid w:val="00591F2F"/>
    <w:rsid w:val="005921A0"/>
    <w:rsid w:val="00592599"/>
    <w:rsid w:val="00593BB1"/>
    <w:rsid w:val="00593BC4"/>
    <w:rsid w:val="00595151"/>
    <w:rsid w:val="005955C1"/>
    <w:rsid w:val="00595777"/>
    <w:rsid w:val="0059597A"/>
    <w:rsid w:val="00596376"/>
    <w:rsid w:val="0059645E"/>
    <w:rsid w:val="00596EC0"/>
    <w:rsid w:val="0059741A"/>
    <w:rsid w:val="005A1F5D"/>
    <w:rsid w:val="005A25C3"/>
    <w:rsid w:val="005A2B37"/>
    <w:rsid w:val="005A2C29"/>
    <w:rsid w:val="005A2C3B"/>
    <w:rsid w:val="005A3F20"/>
    <w:rsid w:val="005A3FA3"/>
    <w:rsid w:val="005A4D44"/>
    <w:rsid w:val="005A5FA6"/>
    <w:rsid w:val="005A622C"/>
    <w:rsid w:val="005A62C1"/>
    <w:rsid w:val="005A6D2B"/>
    <w:rsid w:val="005A722A"/>
    <w:rsid w:val="005A7F1E"/>
    <w:rsid w:val="005B0AD4"/>
    <w:rsid w:val="005B2F5B"/>
    <w:rsid w:val="005B32F1"/>
    <w:rsid w:val="005B35E9"/>
    <w:rsid w:val="005B437A"/>
    <w:rsid w:val="005B4B6B"/>
    <w:rsid w:val="005B5D5B"/>
    <w:rsid w:val="005B5EA3"/>
    <w:rsid w:val="005B6360"/>
    <w:rsid w:val="005B6DDC"/>
    <w:rsid w:val="005B7313"/>
    <w:rsid w:val="005C02C3"/>
    <w:rsid w:val="005C08B1"/>
    <w:rsid w:val="005C220A"/>
    <w:rsid w:val="005C2AFB"/>
    <w:rsid w:val="005C323E"/>
    <w:rsid w:val="005C391E"/>
    <w:rsid w:val="005C3B50"/>
    <w:rsid w:val="005C4459"/>
    <w:rsid w:val="005C45E3"/>
    <w:rsid w:val="005C529F"/>
    <w:rsid w:val="005C576F"/>
    <w:rsid w:val="005C5E8C"/>
    <w:rsid w:val="005C75E5"/>
    <w:rsid w:val="005D113A"/>
    <w:rsid w:val="005D1355"/>
    <w:rsid w:val="005D16C1"/>
    <w:rsid w:val="005D241E"/>
    <w:rsid w:val="005D41C0"/>
    <w:rsid w:val="005D479E"/>
    <w:rsid w:val="005D4ABC"/>
    <w:rsid w:val="005D59CE"/>
    <w:rsid w:val="005D63A5"/>
    <w:rsid w:val="005D6425"/>
    <w:rsid w:val="005D7074"/>
    <w:rsid w:val="005E0129"/>
    <w:rsid w:val="005E09F0"/>
    <w:rsid w:val="005E0A4F"/>
    <w:rsid w:val="005E10CE"/>
    <w:rsid w:val="005E12BD"/>
    <w:rsid w:val="005E2ED6"/>
    <w:rsid w:val="005E3BE7"/>
    <w:rsid w:val="005E3D84"/>
    <w:rsid w:val="005E48E2"/>
    <w:rsid w:val="005E54BC"/>
    <w:rsid w:val="005E5999"/>
    <w:rsid w:val="005E5C39"/>
    <w:rsid w:val="005E67F1"/>
    <w:rsid w:val="005F2D57"/>
    <w:rsid w:val="005F33EC"/>
    <w:rsid w:val="005F3AE3"/>
    <w:rsid w:val="005F4604"/>
    <w:rsid w:val="005F54E6"/>
    <w:rsid w:val="005F6136"/>
    <w:rsid w:val="005F6C58"/>
    <w:rsid w:val="005F6DBE"/>
    <w:rsid w:val="005F72E1"/>
    <w:rsid w:val="00600D31"/>
    <w:rsid w:val="00600ED1"/>
    <w:rsid w:val="006016B0"/>
    <w:rsid w:val="006016C4"/>
    <w:rsid w:val="00601B15"/>
    <w:rsid w:val="00602DE4"/>
    <w:rsid w:val="0060467D"/>
    <w:rsid w:val="00604BC4"/>
    <w:rsid w:val="00605193"/>
    <w:rsid w:val="006059B4"/>
    <w:rsid w:val="0060659A"/>
    <w:rsid w:val="00606945"/>
    <w:rsid w:val="00607255"/>
    <w:rsid w:val="0060754E"/>
    <w:rsid w:val="0060794E"/>
    <w:rsid w:val="00611048"/>
    <w:rsid w:val="006116F8"/>
    <w:rsid w:val="00611B76"/>
    <w:rsid w:val="00612067"/>
    <w:rsid w:val="0061227E"/>
    <w:rsid w:val="006135EF"/>
    <w:rsid w:val="0061413B"/>
    <w:rsid w:val="0061434C"/>
    <w:rsid w:val="006144A2"/>
    <w:rsid w:val="00615373"/>
    <w:rsid w:val="00615A07"/>
    <w:rsid w:val="0061627C"/>
    <w:rsid w:val="006170FF"/>
    <w:rsid w:val="00617AA2"/>
    <w:rsid w:val="00617C6C"/>
    <w:rsid w:val="00617D9B"/>
    <w:rsid w:val="0062078A"/>
    <w:rsid w:val="00620F24"/>
    <w:rsid w:val="0062213E"/>
    <w:rsid w:val="00622D3B"/>
    <w:rsid w:val="00622DA8"/>
    <w:rsid w:val="00623A1B"/>
    <w:rsid w:val="00623C0A"/>
    <w:rsid w:val="00623FE4"/>
    <w:rsid w:val="0062698D"/>
    <w:rsid w:val="00626B10"/>
    <w:rsid w:val="00626E94"/>
    <w:rsid w:val="00627A93"/>
    <w:rsid w:val="0063130E"/>
    <w:rsid w:val="0063155D"/>
    <w:rsid w:val="0063202E"/>
    <w:rsid w:val="006323F2"/>
    <w:rsid w:val="00634068"/>
    <w:rsid w:val="006351BF"/>
    <w:rsid w:val="00635894"/>
    <w:rsid w:val="00635AFB"/>
    <w:rsid w:val="00636286"/>
    <w:rsid w:val="00636C79"/>
    <w:rsid w:val="00641808"/>
    <w:rsid w:val="00641AB1"/>
    <w:rsid w:val="00641BAA"/>
    <w:rsid w:val="006425E5"/>
    <w:rsid w:val="006432A2"/>
    <w:rsid w:val="00643FCD"/>
    <w:rsid w:val="0064476D"/>
    <w:rsid w:val="006447D9"/>
    <w:rsid w:val="00644E15"/>
    <w:rsid w:val="00645342"/>
    <w:rsid w:val="00645850"/>
    <w:rsid w:val="006458FA"/>
    <w:rsid w:val="0064753C"/>
    <w:rsid w:val="00647BBE"/>
    <w:rsid w:val="00647FAA"/>
    <w:rsid w:val="006516A9"/>
    <w:rsid w:val="00653A11"/>
    <w:rsid w:val="006546C1"/>
    <w:rsid w:val="00654B0D"/>
    <w:rsid w:val="006555F1"/>
    <w:rsid w:val="00656649"/>
    <w:rsid w:val="006575B6"/>
    <w:rsid w:val="00660E94"/>
    <w:rsid w:val="0066208D"/>
    <w:rsid w:val="00662CEE"/>
    <w:rsid w:val="0066334D"/>
    <w:rsid w:val="00663FCF"/>
    <w:rsid w:val="0066405E"/>
    <w:rsid w:val="0066408F"/>
    <w:rsid w:val="006641E5"/>
    <w:rsid w:val="00664A61"/>
    <w:rsid w:val="00664A80"/>
    <w:rsid w:val="00664E7C"/>
    <w:rsid w:val="00666CF4"/>
    <w:rsid w:val="00666D19"/>
    <w:rsid w:val="00666F2B"/>
    <w:rsid w:val="006705AE"/>
    <w:rsid w:val="00670925"/>
    <w:rsid w:val="00671650"/>
    <w:rsid w:val="00671E78"/>
    <w:rsid w:val="00672F26"/>
    <w:rsid w:val="0067314B"/>
    <w:rsid w:val="00673516"/>
    <w:rsid w:val="00674ECF"/>
    <w:rsid w:val="0067530B"/>
    <w:rsid w:val="0067552D"/>
    <w:rsid w:val="00675EBB"/>
    <w:rsid w:val="00677E22"/>
    <w:rsid w:val="00677EF8"/>
    <w:rsid w:val="00677FD4"/>
    <w:rsid w:val="00681E52"/>
    <w:rsid w:val="0068350A"/>
    <w:rsid w:val="00683B3C"/>
    <w:rsid w:val="006840CE"/>
    <w:rsid w:val="006848C5"/>
    <w:rsid w:val="00684E8A"/>
    <w:rsid w:val="00684FA5"/>
    <w:rsid w:val="0068559C"/>
    <w:rsid w:val="00686179"/>
    <w:rsid w:val="0068639E"/>
    <w:rsid w:val="00686A67"/>
    <w:rsid w:val="00686D33"/>
    <w:rsid w:val="00687185"/>
    <w:rsid w:val="006900F5"/>
    <w:rsid w:val="00690724"/>
    <w:rsid w:val="00691F11"/>
    <w:rsid w:val="00692358"/>
    <w:rsid w:val="00692ECF"/>
    <w:rsid w:val="0069383A"/>
    <w:rsid w:val="00694C4B"/>
    <w:rsid w:val="00696C1E"/>
    <w:rsid w:val="00697708"/>
    <w:rsid w:val="006A02DD"/>
    <w:rsid w:val="006A0F31"/>
    <w:rsid w:val="006A2C27"/>
    <w:rsid w:val="006A38E7"/>
    <w:rsid w:val="006A4BFB"/>
    <w:rsid w:val="006A4C24"/>
    <w:rsid w:val="006A534E"/>
    <w:rsid w:val="006A54A0"/>
    <w:rsid w:val="006A739F"/>
    <w:rsid w:val="006B0E67"/>
    <w:rsid w:val="006B1BB9"/>
    <w:rsid w:val="006B2493"/>
    <w:rsid w:val="006B2C40"/>
    <w:rsid w:val="006B2F7D"/>
    <w:rsid w:val="006B46DA"/>
    <w:rsid w:val="006B4939"/>
    <w:rsid w:val="006B6DD4"/>
    <w:rsid w:val="006B6F1C"/>
    <w:rsid w:val="006B7A00"/>
    <w:rsid w:val="006C0195"/>
    <w:rsid w:val="006C1191"/>
    <w:rsid w:val="006C2F7B"/>
    <w:rsid w:val="006C3819"/>
    <w:rsid w:val="006C3F68"/>
    <w:rsid w:val="006C409A"/>
    <w:rsid w:val="006C4108"/>
    <w:rsid w:val="006C594F"/>
    <w:rsid w:val="006C5E9E"/>
    <w:rsid w:val="006C631E"/>
    <w:rsid w:val="006C66E2"/>
    <w:rsid w:val="006C6ACE"/>
    <w:rsid w:val="006C6C47"/>
    <w:rsid w:val="006C6D9A"/>
    <w:rsid w:val="006C70AE"/>
    <w:rsid w:val="006C7648"/>
    <w:rsid w:val="006C78C7"/>
    <w:rsid w:val="006C7AEC"/>
    <w:rsid w:val="006D0B16"/>
    <w:rsid w:val="006D0E87"/>
    <w:rsid w:val="006D190C"/>
    <w:rsid w:val="006D1F41"/>
    <w:rsid w:val="006D2548"/>
    <w:rsid w:val="006D25FB"/>
    <w:rsid w:val="006D3244"/>
    <w:rsid w:val="006D366E"/>
    <w:rsid w:val="006D4137"/>
    <w:rsid w:val="006D4572"/>
    <w:rsid w:val="006D5017"/>
    <w:rsid w:val="006D69C4"/>
    <w:rsid w:val="006D6DC5"/>
    <w:rsid w:val="006D6DD8"/>
    <w:rsid w:val="006D758A"/>
    <w:rsid w:val="006D7B8C"/>
    <w:rsid w:val="006E09DC"/>
    <w:rsid w:val="006E0BF5"/>
    <w:rsid w:val="006E147F"/>
    <w:rsid w:val="006E2AC4"/>
    <w:rsid w:val="006E371A"/>
    <w:rsid w:val="006E3C30"/>
    <w:rsid w:val="006E4971"/>
    <w:rsid w:val="006E70F9"/>
    <w:rsid w:val="006E77BD"/>
    <w:rsid w:val="006E77E6"/>
    <w:rsid w:val="006E7F64"/>
    <w:rsid w:val="006F11B0"/>
    <w:rsid w:val="006F1981"/>
    <w:rsid w:val="006F1A27"/>
    <w:rsid w:val="006F1EB5"/>
    <w:rsid w:val="006F314E"/>
    <w:rsid w:val="006F3D70"/>
    <w:rsid w:val="006F42D5"/>
    <w:rsid w:val="006F4588"/>
    <w:rsid w:val="006F50A6"/>
    <w:rsid w:val="006F5D3D"/>
    <w:rsid w:val="006F6E20"/>
    <w:rsid w:val="006F7158"/>
    <w:rsid w:val="006F7213"/>
    <w:rsid w:val="0070004D"/>
    <w:rsid w:val="007018C3"/>
    <w:rsid w:val="00701B51"/>
    <w:rsid w:val="00701BF4"/>
    <w:rsid w:val="00701CD9"/>
    <w:rsid w:val="00703071"/>
    <w:rsid w:val="00703831"/>
    <w:rsid w:val="00703C87"/>
    <w:rsid w:val="00704851"/>
    <w:rsid w:val="00705096"/>
    <w:rsid w:val="00706F3C"/>
    <w:rsid w:val="00707014"/>
    <w:rsid w:val="00707EAD"/>
    <w:rsid w:val="007103A6"/>
    <w:rsid w:val="007108D1"/>
    <w:rsid w:val="00712327"/>
    <w:rsid w:val="00714C7C"/>
    <w:rsid w:val="0071575F"/>
    <w:rsid w:val="00715921"/>
    <w:rsid w:val="00715D02"/>
    <w:rsid w:val="00715F0F"/>
    <w:rsid w:val="00716163"/>
    <w:rsid w:val="00716F80"/>
    <w:rsid w:val="00722E74"/>
    <w:rsid w:val="007231D7"/>
    <w:rsid w:val="007247E4"/>
    <w:rsid w:val="00724A2C"/>
    <w:rsid w:val="00724AF4"/>
    <w:rsid w:val="007252D8"/>
    <w:rsid w:val="007256DD"/>
    <w:rsid w:val="00725A7B"/>
    <w:rsid w:val="0072688D"/>
    <w:rsid w:val="00726938"/>
    <w:rsid w:val="00726DEC"/>
    <w:rsid w:val="007271DE"/>
    <w:rsid w:val="00730214"/>
    <w:rsid w:val="0073092C"/>
    <w:rsid w:val="00730BD5"/>
    <w:rsid w:val="0073148F"/>
    <w:rsid w:val="0073229A"/>
    <w:rsid w:val="0073364E"/>
    <w:rsid w:val="00733759"/>
    <w:rsid w:val="00733E32"/>
    <w:rsid w:val="007341A5"/>
    <w:rsid w:val="0073487B"/>
    <w:rsid w:val="00735110"/>
    <w:rsid w:val="00735144"/>
    <w:rsid w:val="007357DA"/>
    <w:rsid w:val="007364FF"/>
    <w:rsid w:val="00736663"/>
    <w:rsid w:val="007371C5"/>
    <w:rsid w:val="00737577"/>
    <w:rsid w:val="00737A8E"/>
    <w:rsid w:val="0074083A"/>
    <w:rsid w:val="00741BCE"/>
    <w:rsid w:val="007422C0"/>
    <w:rsid w:val="00742622"/>
    <w:rsid w:val="00742947"/>
    <w:rsid w:val="00742D47"/>
    <w:rsid w:val="007450A5"/>
    <w:rsid w:val="007453FD"/>
    <w:rsid w:val="00745CEF"/>
    <w:rsid w:val="00751C67"/>
    <w:rsid w:val="00751D2B"/>
    <w:rsid w:val="00752B8B"/>
    <w:rsid w:val="007532D6"/>
    <w:rsid w:val="007543E1"/>
    <w:rsid w:val="00754565"/>
    <w:rsid w:val="00755933"/>
    <w:rsid w:val="00755DBA"/>
    <w:rsid w:val="00756612"/>
    <w:rsid w:val="0075678F"/>
    <w:rsid w:val="007578AA"/>
    <w:rsid w:val="00757C2B"/>
    <w:rsid w:val="00757C8D"/>
    <w:rsid w:val="00757DB0"/>
    <w:rsid w:val="00760417"/>
    <w:rsid w:val="00761318"/>
    <w:rsid w:val="00762B0E"/>
    <w:rsid w:val="007642C0"/>
    <w:rsid w:val="00764462"/>
    <w:rsid w:val="00764BE8"/>
    <w:rsid w:val="00766E62"/>
    <w:rsid w:val="007671B1"/>
    <w:rsid w:val="007673EB"/>
    <w:rsid w:val="00767F19"/>
    <w:rsid w:val="007701B7"/>
    <w:rsid w:val="00772BBA"/>
    <w:rsid w:val="00772C47"/>
    <w:rsid w:val="00773A84"/>
    <w:rsid w:val="00775235"/>
    <w:rsid w:val="00775815"/>
    <w:rsid w:val="00775B37"/>
    <w:rsid w:val="00777E3C"/>
    <w:rsid w:val="00777F69"/>
    <w:rsid w:val="0078001B"/>
    <w:rsid w:val="00780F02"/>
    <w:rsid w:val="00780F0B"/>
    <w:rsid w:val="00781123"/>
    <w:rsid w:val="00781D1D"/>
    <w:rsid w:val="00782165"/>
    <w:rsid w:val="0078271A"/>
    <w:rsid w:val="007837E9"/>
    <w:rsid w:val="0079078C"/>
    <w:rsid w:val="0079089C"/>
    <w:rsid w:val="00791900"/>
    <w:rsid w:val="007923F8"/>
    <w:rsid w:val="00792BAC"/>
    <w:rsid w:val="00793361"/>
    <w:rsid w:val="00793944"/>
    <w:rsid w:val="00794E4F"/>
    <w:rsid w:val="007965E4"/>
    <w:rsid w:val="00796DE0"/>
    <w:rsid w:val="0079722B"/>
    <w:rsid w:val="00797448"/>
    <w:rsid w:val="007976B4"/>
    <w:rsid w:val="007978D6"/>
    <w:rsid w:val="00797A56"/>
    <w:rsid w:val="007A0332"/>
    <w:rsid w:val="007A050D"/>
    <w:rsid w:val="007A0A8B"/>
    <w:rsid w:val="007A0F23"/>
    <w:rsid w:val="007A1224"/>
    <w:rsid w:val="007A2436"/>
    <w:rsid w:val="007A2F25"/>
    <w:rsid w:val="007A3A13"/>
    <w:rsid w:val="007A3DDB"/>
    <w:rsid w:val="007A3EB0"/>
    <w:rsid w:val="007A3F1D"/>
    <w:rsid w:val="007A5981"/>
    <w:rsid w:val="007A638F"/>
    <w:rsid w:val="007A7D0D"/>
    <w:rsid w:val="007B0808"/>
    <w:rsid w:val="007B15EA"/>
    <w:rsid w:val="007B23D4"/>
    <w:rsid w:val="007B2419"/>
    <w:rsid w:val="007B24E2"/>
    <w:rsid w:val="007B3F80"/>
    <w:rsid w:val="007B429A"/>
    <w:rsid w:val="007B43AC"/>
    <w:rsid w:val="007B6170"/>
    <w:rsid w:val="007B64AA"/>
    <w:rsid w:val="007B6A60"/>
    <w:rsid w:val="007B74F2"/>
    <w:rsid w:val="007B7E2A"/>
    <w:rsid w:val="007C051E"/>
    <w:rsid w:val="007C072E"/>
    <w:rsid w:val="007C0B94"/>
    <w:rsid w:val="007C120F"/>
    <w:rsid w:val="007C1783"/>
    <w:rsid w:val="007C29B5"/>
    <w:rsid w:val="007C41D2"/>
    <w:rsid w:val="007C5B0B"/>
    <w:rsid w:val="007C5D25"/>
    <w:rsid w:val="007C7575"/>
    <w:rsid w:val="007D0131"/>
    <w:rsid w:val="007D135C"/>
    <w:rsid w:val="007D181D"/>
    <w:rsid w:val="007D2C5F"/>
    <w:rsid w:val="007D369B"/>
    <w:rsid w:val="007D37D6"/>
    <w:rsid w:val="007D3908"/>
    <w:rsid w:val="007D3A7F"/>
    <w:rsid w:val="007D533B"/>
    <w:rsid w:val="007D58BC"/>
    <w:rsid w:val="007D6800"/>
    <w:rsid w:val="007D69C3"/>
    <w:rsid w:val="007D7042"/>
    <w:rsid w:val="007D732E"/>
    <w:rsid w:val="007D7604"/>
    <w:rsid w:val="007E0A2F"/>
    <w:rsid w:val="007E2390"/>
    <w:rsid w:val="007E28EA"/>
    <w:rsid w:val="007E3396"/>
    <w:rsid w:val="007E380D"/>
    <w:rsid w:val="007E45AD"/>
    <w:rsid w:val="007E4AE9"/>
    <w:rsid w:val="007E4C5D"/>
    <w:rsid w:val="007E62F3"/>
    <w:rsid w:val="007E65FB"/>
    <w:rsid w:val="007E66BC"/>
    <w:rsid w:val="007E78EA"/>
    <w:rsid w:val="007F11C1"/>
    <w:rsid w:val="007F1771"/>
    <w:rsid w:val="007F3041"/>
    <w:rsid w:val="007F33C8"/>
    <w:rsid w:val="007F3C10"/>
    <w:rsid w:val="007F4373"/>
    <w:rsid w:val="007F5249"/>
    <w:rsid w:val="007F561F"/>
    <w:rsid w:val="007F5860"/>
    <w:rsid w:val="007F69E6"/>
    <w:rsid w:val="007F69F1"/>
    <w:rsid w:val="00800696"/>
    <w:rsid w:val="008021AD"/>
    <w:rsid w:val="0080224B"/>
    <w:rsid w:val="008035DA"/>
    <w:rsid w:val="00803BD3"/>
    <w:rsid w:val="0080482D"/>
    <w:rsid w:val="00804B14"/>
    <w:rsid w:val="00804DA2"/>
    <w:rsid w:val="00804F38"/>
    <w:rsid w:val="00805547"/>
    <w:rsid w:val="00805F2C"/>
    <w:rsid w:val="00810ED1"/>
    <w:rsid w:val="00811C54"/>
    <w:rsid w:val="00812531"/>
    <w:rsid w:val="00812E2C"/>
    <w:rsid w:val="00812F7D"/>
    <w:rsid w:val="00814623"/>
    <w:rsid w:val="00814DA4"/>
    <w:rsid w:val="00814F71"/>
    <w:rsid w:val="00815353"/>
    <w:rsid w:val="00817C2E"/>
    <w:rsid w:val="008201BB"/>
    <w:rsid w:val="00820535"/>
    <w:rsid w:val="008205E3"/>
    <w:rsid w:val="0082089B"/>
    <w:rsid w:val="00820957"/>
    <w:rsid w:val="00820A18"/>
    <w:rsid w:val="00820B65"/>
    <w:rsid w:val="00820C36"/>
    <w:rsid w:val="008214F2"/>
    <w:rsid w:val="008215D4"/>
    <w:rsid w:val="008221D0"/>
    <w:rsid w:val="00822984"/>
    <w:rsid w:val="008240BB"/>
    <w:rsid w:val="008241C3"/>
    <w:rsid w:val="00824407"/>
    <w:rsid w:val="0082589F"/>
    <w:rsid w:val="008264BA"/>
    <w:rsid w:val="00826874"/>
    <w:rsid w:val="00826C4B"/>
    <w:rsid w:val="00830251"/>
    <w:rsid w:val="0083059C"/>
    <w:rsid w:val="00831638"/>
    <w:rsid w:val="0083163A"/>
    <w:rsid w:val="00831C06"/>
    <w:rsid w:val="00832487"/>
    <w:rsid w:val="00833185"/>
    <w:rsid w:val="008336C3"/>
    <w:rsid w:val="00833877"/>
    <w:rsid w:val="00833AA4"/>
    <w:rsid w:val="00834D2C"/>
    <w:rsid w:val="00834D6C"/>
    <w:rsid w:val="00835616"/>
    <w:rsid w:val="00837067"/>
    <w:rsid w:val="008375FD"/>
    <w:rsid w:val="008379E3"/>
    <w:rsid w:val="0084061F"/>
    <w:rsid w:val="00840A93"/>
    <w:rsid w:val="0084166E"/>
    <w:rsid w:val="00841759"/>
    <w:rsid w:val="00842765"/>
    <w:rsid w:val="00842F98"/>
    <w:rsid w:val="0084399E"/>
    <w:rsid w:val="00844F71"/>
    <w:rsid w:val="00844FEC"/>
    <w:rsid w:val="00845039"/>
    <w:rsid w:val="008451E3"/>
    <w:rsid w:val="008454D8"/>
    <w:rsid w:val="008454E6"/>
    <w:rsid w:val="00845BD5"/>
    <w:rsid w:val="00845C90"/>
    <w:rsid w:val="00846E1B"/>
    <w:rsid w:val="00846FA6"/>
    <w:rsid w:val="00847E35"/>
    <w:rsid w:val="0085045F"/>
    <w:rsid w:val="00850AC1"/>
    <w:rsid w:val="00852363"/>
    <w:rsid w:val="00855623"/>
    <w:rsid w:val="008562E9"/>
    <w:rsid w:val="008564F6"/>
    <w:rsid w:val="0085666D"/>
    <w:rsid w:val="00857BB4"/>
    <w:rsid w:val="00857BD5"/>
    <w:rsid w:val="00857EC5"/>
    <w:rsid w:val="00857FF6"/>
    <w:rsid w:val="00860091"/>
    <w:rsid w:val="0086043F"/>
    <w:rsid w:val="00861CCE"/>
    <w:rsid w:val="008623D7"/>
    <w:rsid w:val="00862C15"/>
    <w:rsid w:val="00862EC1"/>
    <w:rsid w:val="00863326"/>
    <w:rsid w:val="008652F6"/>
    <w:rsid w:val="008653B6"/>
    <w:rsid w:val="00865618"/>
    <w:rsid w:val="00865DF3"/>
    <w:rsid w:val="00866F75"/>
    <w:rsid w:val="00867181"/>
    <w:rsid w:val="00867EAF"/>
    <w:rsid w:val="0087052D"/>
    <w:rsid w:val="0087064B"/>
    <w:rsid w:val="00870B68"/>
    <w:rsid w:val="00870DAF"/>
    <w:rsid w:val="00871737"/>
    <w:rsid w:val="00872C60"/>
    <w:rsid w:val="008738DA"/>
    <w:rsid w:val="0087398A"/>
    <w:rsid w:val="00873B27"/>
    <w:rsid w:val="008744E6"/>
    <w:rsid w:val="008750B9"/>
    <w:rsid w:val="0087513E"/>
    <w:rsid w:val="00876389"/>
    <w:rsid w:val="008774BF"/>
    <w:rsid w:val="008777FC"/>
    <w:rsid w:val="00880E26"/>
    <w:rsid w:val="00881012"/>
    <w:rsid w:val="008814AC"/>
    <w:rsid w:val="008828C8"/>
    <w:rsid w:val="00883731"/>
    <w:rsid w:val="0088394E"/>
    <w:rsid w:val="00884D4E"/>
    <w:rsid w:val="00884E07"/>
    <w:rsid w:val="008852AD"/>
    <w:rsid w:val="00886DDC"/>
    <w:rsid w:val="00886EEC"/>
    <w:rsid w:val="00890CE2"/>
    <w:rsid w:val="00891373"/>
    <w:rsid w:val="00891963"/>
    <w:rsid w:val="00892274"/>
    <w:rsid w:val="00893248"/>
    <w:rsid w:val="00894AD2"/>
    <w:rsid w:val="00894FD8"/>
    <w:rsid w:val="00895A00"/>
    <w:rsid w:val="00895F80"/>
    <w:rsid w:val="00895FF3"/>
    <w:rsid w:val="00896FE3"/>
    <w:rsid w:val="008970B3"/>
    <w:rsid w:val="00897964"/>
    <w:rsid w:val="00897D5E"/>
    <w:rsid w:val="008A076F"/>
    <w:rsid w:val="008A0875"/>
    <w:rsid w:val="008A0FEF"/>
    <w:rsid w:val="008A10E6"/>
    <w:rsid w:val="008A124C"/>
    <w:rsid w:val="008A1C88"/>
    <w:rsid w:val="008A26EF"/>
    <w:rsid w:val="008A2752"/>
    <w:rsid w:val="008A34C4"/>
    <w:rsid w:val="008A554A"/>
    <w:rsid w:val="008A5CCD"/>
    <w:rsid w:val="008A6FA9"/>
    <w:rsid w:val="008A7388"/>
    <w:rsid w:val="008A7487"/>
    <w:rsid w:val="008A76B2"/>
    <w:rsid w:val="008A7B3E"/>
    <w:rsid w:val="008B0055"/>
    <w:rsid w:val="008B1590"/>
    <w:rsid w:val="008B204D"/>
    <w:rsid w:val="008B22E7"/>
    <w:rsid w:val="008B2601"/>
    <w:rsid w:val="008B3BA0"/>
    <w:rsid w:val="008B435F"/>
    <w:rsid w:val="008B46CC"/>
    <w:rsid w:val="008B4ED4"/>
    <w:rsid w:val="008B5C16"/>
    <w:rsid w:val="008B6568"/>
    <w:rsid w:val="008B69E1"/>
    <w:rsid w:val="008B6F5A"/>
    <w:rsid w:val="008C11FC"/>
    <w:rsid w:val="008C2002"/>
    <w:rsid w:val="008C25AA"/>
    <w:rsid w:val="008C3D99"/>
    <w:rsid w:val="008C47D8"/>
    <w:rsid w:val="008C5DE9"/>
    <w:rsid w:val="008C6D76"/>
    <w:rsid w:val="008C6DC5"/>
    <w:rsid w:val="008C7456"/>
    <w:rsid w:val="008D17A0"/>
    <w:rsid w:val="008D1EEB"/>
    <w:rsid w:val="008D2314"/>
    <w:rsid w:val="008D2AC9"/>
    <w:rsid w:val="008D3ACF"/>
    <w:rsid w:val="008D3E7E"/>
    <w:rsid w:val="008D509E"/>
    <w:rsid w:val="008D50EE"/>
    <w:rsid w:val="008D53CB"/>
    <w:rsid w:val="008D6094"/>
    <w:rsid w:val="008D6C19"/>
    <w:rsid w:val="008D6C46"/>
    <w:rsid w:val="008D6CD0"/>
    <w:rsid w:val="008E0B1A"/>
    <w:rsid w:val="008E129C"/>
    <w:rsid w:val="008E21C8"/>
    <w:rsid w:val="008E3390"/>
    <w:rsid w:val="008E50AC"/>
    <w:rsid w:val="008E53C9"/>
    <w:rsid w:val="008E5556"/>
    <w:rsid w:val="008E60E2"/>
    <w:rsid w:val="008E6F49"/>
    <w:rsid w:val="008E6F9F"/>
    <w:rsid w:val="008F06A6"/>
    <w:rsid w:val="008F2FBE"/>
    <w:rsid w:val="008F3369"/>
    <w:rsid w:val="008F3BC4"/>
    <w:rsid w:val="008F3C86"/>
    <w:rsid w:val="008F4308"/>
    <w:rsid w:val="008F4DD0"/>
    <w:rsid w:val="008F6BFB"/>
    <w:rsid w:val="008F76F1"/>
    <w:rsid w:val="008F799D"/>
    <w:rsid w:val="009009EE"/>
    <w:rsid w:val="00902CBC"/>
    <w:rsid w:val="009034D1"/>
    <w:rsid w:val="009055A7"/>
    <w:rsid w:val="00910539"/>
    <w:rsid w:val="009108BC"/>
    <w:rsid w:val="009133CA"/>
    <w:rsid w:val="0091376E"/>
    <w:rsid w:val="00913BE0"/>
    <w:rsid w:val="00914329"/>
    <w:rsid w:val="00914555"/>
    <w:rsid w:val="00914831"/>
    <w:rsid w:val="00914C0C"/>
    <w:rsid w:val="00914D6F"/>
    <w:rsid w:val="0091533E"/>
    <w:rsid w:val="00915A76"/>
    <w:rsid w:val="00921076"/>
    <w:rsid w:val="00921C6A"/>
    <w:rsid w:val="00921CF0"/>
    <w:rsid w:val="00921F6A"/>
    <w:rsid w:val="009227E5"/>
    <w:rsid w:val="009230A8"/>
    <w:rsid w:val="00923147"/>
    <w:rsid w:val="00924174"/>
    <w:rsid w:val="00924D1D"/>
    <w:rsid w:val="00924F57"/>
    <w:rsid w:val="00925032"/>
    <w:rsid w:val="0092576E"/>
    <w:rsid w:val="009270CD"/>
    <w:rsid w:val="00927346"/>
    <w:rsid w:val="009273C5"/>
    <w:rsid w:val="009304CB"/>
    <w:rsid w:val="009316AA"/>
    <w:rsid w:val="0093325B"/>
    <w:rsid w:val="00933747"/>
    <w:rsid w:val="009338BE"/>
    <w:rsid w:val="00933D8A"/>
    <w:rsid w:val="00934836"/>
    <w:rsid w:val="00934930"/>
    <w:rsid w:val="00934932"/>
    <w:rsid w:val="00935529"/>
    <w:rsid w:val="00935CD0"/>
    <w:rsid w:val="0093622A"/>
    <w:rsid w:val="00936482"/>
    <w:rsid w:val="00937586"/>
    <w:rsid w:val="0093762E"/>
    <w:rsid w:val="0094237C"/>
    <w:rsid w:val="00942BB8"/>
    <w:rsid w:val="00942D99"/>
    <w:rsid w:val="0094304A"/>
    <w:rsid w:val="00943253"/>
    <w:rsid w:val="00943BF3"/>
    <w:rsid w:val="00943E37"/>
    <w:rsid w:val="00944226"/>
    <w:rsid w:val="00945045"/>
    <w:rsid w:val="00947BB5"/>
    <w:rsid w:val="0095055A"/>
    <w:rsid w:val="00953AE2"/>
    <w:rsid w:val="00954525"/>
    <w:rsid w:val="00954788"/>
    <w:rsid w:val="00955595"/>
    <w:rsid w:val="00956239"/>
    <w:rsid w:val="00957367"/>
    <w:rsid w:val="00957DFF"/>
    <w:rsid w:val="009600D2"/>
    <w:rsid w:val="009609D6"/>
    <w:rsid w:val="00960C0E"/>
    <w:rsid w:val="00961A2A"/>
    <w:rsid w:val="00961ECA"/>
    <w:rsid w:val="00961FD3"/>
    <w:rsid w:val="00962636"/>
    <w:rsid w:val="00965F29"/>
    <w:rsid w:val="00965F2B"/>
    <w:rsid w:val="00967127"/>
    <w:rsid w:val="0096765F"/>
    <w:rsid w:val="00967BBD"/>
    <w:rsid w:val="00967F98"/>
    <w:rsid w:val="00970040"/>
    <w:rsid w:val="00970041"/>
    <w:rsid w:val="00970B68"/>
    <w:rsid w:val="009721E3"/>
    <w:rsid w:val="00972DEC"/>
    <w:rsid w:val="00972F1A"/>
    <w:rsid w:val="009733E7"/>
    <w:rsid w:val="009738D6"/>
    <w:rsid w:val="00973BC9"/>
    <w:rsid w:val="00973BFD"/>
    <w:rsid w:val="00973C6D"/>
    <w:rsid w:val="00973F10"/>
    <w:rsid w:val="00975C39"/>
    <w:rsid w:val="0097644D"/>
    <w:rsid w:val="009768A7"/>
    <w:rsid w:val="00980A95"/>
    <w:rsid w:val="0098145E"/>
    <w:rsid w:val="0098269A"/>
    <w:rsid w:val="009829A1"/>
    <w:rsid w:val="00982AA5"/>
    <w:rsid w:val="009830B7"/>
    <w:rsid w:val="009836C0"/>
    <w:rsid w:val="009847A2"/>
    <w:rsid w:val="00984ED3"/>
    <w:rsid w:val="009852D9"/>
    <w:rsid w:val="009856BC"/>
    <w:rsid w:val="009857C3"/>
    <w:rsid w:val="0098601A"/>
    <w:rsid w:val="00986502"/>
    <w:rsid w:val="00986949"/>
    <w:rsid w:val="00986FB9"/>
    <w:rsid w:val="00987132"/>
    <w:rsid w:val="00987674"/>
    <w:rsid w:val="00987948"/>
    <w:rsid w:val="0098795F"/>
    <w:rsid w:val="009911FA"/>
    <w:rsid w:val="00991813"/>
    <w:rsid w:val="00992777"/>
    <w:rsid w:val="0099384F"/>
    <w:rsid w:val="00993D06"/>
    <w:rsid w:val="00994875"/>
    <w:rsid w:val="00994930"/>
    <w:rsid w:val="00995EC5"/>
    <w:rsid w:val="009968EC"/>
    <w:rsid w:val="00996A7D"/>
    <w:rsid w:val="009973CF"/>
    <w:rsid w:val="009A0A19"/>
    <w:rsid w:val="009A0C08"/>
    <w:rsid w:val="009A1F4F"/>
    <w:rsid w:val="009A227C"/>
    <w:rsid w:val="009A2758"/>
    <w:rsid w:val="009A2A4D"/>
    <w:rsid w:val="009A2FD4"/>
    <w:rsid w:val="009A3418"/>
    <w:rsid w:val="009A34A4"/>
    <w:rsid w:val="009A3511"/>
    <w:rsid w:val="009A39F8"/>
    <w:rsid w:val="009A3AA0"/>
    <w:rsid w:val="009A3DBD"/>
    <w:rsid w:val="009A4A68"/>
    <w:rsid w:val="009A549B"/>
    <w:rsid w:val="009A5EED"/>
    <w:rsid w:val="009A61CC"/>
    <w:rsid w:val="009A629B"/>
    <w:rsid w:val="009B0A0E"/>
    <w:rsid w:val="009B18BB"/>
    <w:rsid w:val="009B1B54"/>
    <w:rsid w:val="009B2113"/>
    <w:rsid w:val="009B225C"/>
    <w:rsid w:val="009B2509"/>
    <w:rsid w:val="009B373E"/>
    <w:rsid w:val="009B3752"/>
    <w:rsid w:val="009B382F"/>
    <w:rsid w:val="009B440D"/>
    <w:rsid w:val="009B4BAA"/>
    <w:rsid w:val="009B5949"/>
    <w:rsid w:val="009B5DC3"/>
    <w:rsid w:val="009B614A"/>
    <w:rsid w:val="009B6C29"/>
    <w:rsid w:val="009B6EAB"/>
    <w:rsid w:val="009C01B5"/>
    <w:rsid w:val="009C0AA9"/>
    <w:rsid w:val="009C1188"/>
    <w:rsid w:val="009C1611"/>
    <w:rsid w:val="009C17C4"/>
    <w:rsid w:val="009C1B41"/>
    <w:rsid w:val="009C245C"/>
    <w:rsid w:val="009C3D5D"/>
    <w:rsid w:val="009C4756"/>
    <w:rsid w:val="009C4F56"/>
    <w:rsid w:val="009C5211"/>
    <w:rsid w:val="009C6587"/>
    <w:rsid w:val="009C6E07"/>
    <w:rsid w:val="009C6F59"/>
    <w:rsid w:val="009D06A3"/>
    <w:rsid w:val="009D1311"/>
    <w:rsid w:val="009D1489"/>
    <w:rsid w:val="009D22A9"/>
    <w:rsid w:val="009D251B"/>
    <w:rsid w:val="009D25B4"/>
    <w:rsid w:val="009D31A0"/>
    <w:rsid w:val="009D3262"/>
    <w:rsid w:val="009D4CCF"/>
    <w:rsid w:val="009D5941"/>
    <w:rsid w:val="009D5B18"/>
    <w:rsid w:val="009D5C31"/>
    <w:rsid w:val="009D5F57"/>
    <w:rsid w:val="009D6013"/>
    <w:rsid w:val="009D6209"/>
    <w:rsid w:val="009D6307"/>
    <w:rsid w:val="009D6A86"/>
    <w:rsid w:val="009E0803"/>
    <w:rsid w:val="009E1738"/>
    <w:rsid w:val="009E1B88"/>
    <w:rsid w:val="009E33AF"/>
    <w:rsid w:val="009E3696"/>
    <w:rsid w:val="009E3D03"/>
    <w:rsid w:val="009E3E10"/>
    <w:rsid w:val="009E41EF"/>
    <w:rsid w:val="009E509A"/>
    <w:rsid w:val="009E529D"/>
    <w:rsid w:val="009E52AE"/>
    <w:rsid w:val="009E76E9"/>
    <w:rsid w:val="009F0438"/>
    <w:rsid w:val="009F0558"/>
    <w:rsid w:val="009F1064"/>
    <w:rsid w:val="009F1732"/>
    <w:rsid w:val="009F1FC4"/>
    <w:rsid w:val="009F24F4"/>
    <w:rsid w:val="009F28E1"/>
    <w:rsid w:val="009F2B83"/>
    <w:rsid w:val="009F34DA"/>
    <w:rsid w:val="009F3D10"/>
    <w:rsid w:val="009F44AF"/>
    <w:rsid w:val="009F567E"/>
    <w:rsid w:val="009F5C88"/>
    <w:rsid w:val="009F739C"/>
    <w:rsid w:val="00A001DC"/>
    <w:rsid w:val="00A00385"/>
    <w:rsid w:val="00A02413"/>
    <w:rsid w:val="00A03BAB"/>
    <w:rsid w:val="00A03ECD"/>
    <w:rsid w:val="00A04FAF"/>
    <w:rsid w:val="00A05326"/>
    <w:rsid w:val="00A053B5"/>
    <w:rsid w:val="00A055A5"/>
    <w:rsid w:val="00A06476"/>
    <w:rsid w:val="00A0697F"/>
    <w:rsid w:val="00A069D7"/>
    <w:rsid w:val="00A069FD"/>
    <w:rsid w:val="00A07805"/>
    <w:rsid w:val="00A07E08"/>
    <w:rsid w:val="00A104DD"/>
    <w:rsid w:val="00A10517"/>
    <w:rsid w:val="00A10AF4"/>
    <w:rsid w:val="00A11671"/>
    <w:rsid w:val="00A118D0"/>
    <w:rsid w:val="00A11CC9"/>
    <w:rsid w:val="00A12308"/>
    <w:rsid w:val="00A1232E"/>
    <w:rsid w:val="00A12467"/>
    <w:rsid w:val="00A12690"/>
    <w:rsid w:val="00A126E4"/>
    <w:rsid w:val="00A14655"/>
    <w:rsid w:val="00A149BE"/>
    <w:rsid w:val="00A14C9D"/>
    <w:rsid w:val="00A15089"/>
    <w:rsid w:val="00A15764"/>
    <w:rsid w:val="00A16403"/>
    <w:rsid w:val="00A17826"/>
    <w:rsid w:val="00A203CF"/>
    <w:rsid w:val="00A21836"/>
    <w:rsid w:val="00A21DB7"/>
    <w:rsid w:val="00A22798"/>
    <w:rsid w:val="00A240DC"/>
    <w:rsid w:val="00A2487B"/>
    <w:rsid w:val="00A24BCC"/>
    <w:rsid w:val="00A25230"/>
    <w:rsid w:val="00A2576A"/>
    <w:rsid w:val="00A30749"/>
    <w:rsid w:val="00A31AD6"/>
    <w:rsid w:val="00A32E80"/>
    <w:rsid w:val="00A34775"/>
    <w:rsid w:val="00A34CC6"/>
    <w:rsid w:val="00A35656"/>
    <w:rsid w:val="00A35E55"/>
    <w:rsid w:val="00A369BC"/>
    <w:rsid w:val="00A371FA"/>
    <w:rsid w:val="00A374FB"/>
    <w:rsid w:val="00A3775A"/>
    <w:rsid w:val="00A40F8D"/>
    <w:rsid w:val="00A41ABC"/>
    <w:rsid w:val="00A42316"/>
    <w:rsid w:val="00A432D0"/>
    <w:rsid w:val="00A439FB"/>
    <w:rsid w:val="00A43B1D"/>
    <w:rsid w:val="00A4413F"/>
    <w:rsid w:val="00A45DB4"/>
    <w:rsid w:val="00A50049"/>
    <w:rsid w:val="00A50679"/>
    <w:rsid w:val="00A50CE6"/>
    <w:rsid w:val="00A51774"/>
    <w:rsid w:val="00A51BF0"/>
    <w:rsid w:val="00A52DD4"/>
    <w:rsid w:val="00A5342F"/>
    <w:rsid w:val="00A53712"/>
    <w:rsid w:val="00A53899"/>
    <w:rsid w:val="00A559CA"/>
    <w:rsid w:val="00A56052"/>
    <w:rsid w:val="00A562B5"/>
    <w:rsid w:val="00A56302"/>
    <w:rsid w:val="00A57EE8"/>
    <w:rsid w:val="00A60054"/>
    <w:rsid w:val="00A60181"/>
    <w:rsid w:val="00A60EBE"/>
    <w:rsid w:val="00A6624F"/>
    <w:rsid w:val="00A66ED7"/>
    <w:rsid w:val="00A67562"/>
    <w:rsid w:val="00A6781F"/>
    <w:rsid w:val="00A7116A"/>
    <w:rsid w:val="00A72A57"/>
    <w:rsid w:val="00A74EC7"/>
    <w:rsid w:val="00A7587A"/>
    <w:rsid w:val="00A75B38"/>
    <w:rsid w:val="00A75ED0"/>
    <w:rsid w:val="00A76AB7"/>
    <w:rsid w:val="00A76CE8"/>
    <w:rsid w:val="00A76D1C"/>
    <w:rsid w:val="00A7732A"/>
    <w:rsid w:val="00A80598"/>
    <w:rsid w:val="00A8086B"/>
    <w:rsid w:val="00A80D68"/>
    <w:rsid w:val="00A80E2F"/>
    <w:rsid w:val="00A810E0"/>
    <w:rsid w:val="00A8167E"/>
    <w:rsid w:val="00A816EF"/>
    <w:rsid w:val="00A81825"/>
    <w:rsid w:val="00A83C1F"/>
    <w:rsid w:val="00A842EE"/>
    <w:rsid w:val="00A846B9"/>
    <w:rsid w:val="00A84EE3"/>
    <w:rsid w:val="00A851B7"/>
    <w:rsid w:val="00A858E1"/>
    <w:rsid w:val="00A869D5"/>
    <w:rsid w:val="00A87310"/>
    <w:rsid w:val="00A874B3"/>
    <w:rsid w:val="00A8754C"/>
    <w:rsid w:val="00A933F7"/>
    <w:rsid w:val="00A947CA"/>
    <w:rsid w:val="00A96257"/>
    <w:rsid w:val="00A96763"/>
    <w:rsid w:val="00A96832"/>
    <w:rsid w:val="00AA0A2F"/>
    <w:rsid w:val="00AA10B6"/>
    <w:rsid w:val="00AA2782"/>
    <w:rsid w:val="00AA374F"/>
    <w:rsid w:val="00AA3C52"/>
    <w:rsid w:val="00AA62CE"/>
    <w:rsid w:val="00AA7024"/>
    <w:rsid w:val="00AA7053"/>
    <w:rsid w:val="00AA742D"/>
    <w:rsid w:val="00AA7A2A"/>
    <w:rsid w:val="00AA7BC8"/>
    <w:rsid w:val="00AB267A"/>
    <w:rsid w:val="00AB2E4A"/>
    <w:rsid w:val="00AB391D"/>
    <w:rsid w:val="00AB3E9B"/>
    <w:rsid w:val="00AB502B"/>
    <w:rsid w:val="00AB54D7"/>
    <w:rsid w:val="00AB5CD9"/>
    <w:rsid w:val="00AC1DEA"/>
    <w:rsid w:val="00AC2205"/>
    <w:rsid w:val="00AC24F1"/>
    <w:rsid w:val="00AC2BC3"/>
    <w:rsid w:val="00AC3240"/>
    <w:rsid w:val="00AC4D35"/>
    <w:rsid w:val="00AC4FB1"/>
    <w:rsid w:val="00AC504D"/>
    <w:rsid w:val="00AC572C"/>
    <w:rsid w:val="00AC609F"/>
    <w:rsid w:val="00AC7C56"/>
    <w:rsid w:val="00AD025D"/>
    <w:rsid w:val="00AD0338"/>
    <w:rsid w:val="00AD0A67"/>
    <w:rsid w:val="00AD1C51"/>
    <w:rsid w:val="00AD21BA"/>
    <w:rsid w:val="00AD2AC0"/>
    <w:rsid w:val="00AD2C4E"/>
    <w:rsid w:val="00AD31EC"/>
    <w:rsid w:val="00AD32E8"/>
    <w:rsid w:val="00AD367D"/>
    <w:rsid w:val="00AD5509"/>
    <w:rsid w:val="00AD6356"/>
    <w:rsid w:val="00AD6764"/>
    <w:rsid w:val="00AD676D"/>
    <w:rsid w:val="00AD6AB1"/>
    <w:rsid w:val="00AD6F3C"/>
    <w:rsid w:val="00AD7980"/>
    <w:rsid w:val="00AE0A21"/>
    <w:rsid w:val="00AE0C0A"/>
    <w:rsid w:val="00AE1122"/>
    <w:rsid w:val="00AE192D"/>
    <w:rsid w:val="00AE1AA5"/>
    <w:rsid w:val="00AE2C6D"/>
    <w:rsid w:val="00AE2D7C"/>
    <w:rsid w:val="00AE31A4"/>
    <w:rsid w:val="00AE43A9"/>
    <w:rsid w:val="00AE56C9"/>
    <w:rsid w:val="00AE7A18"/>
    <w:rsid w:val="00AF254D"/>
    <w:rsid w:val="00AF354E"/>
    <w:rsid w:val="00AF43EC"/>
    <w:rsid w:val="00AF4C8B"/>
    <w:rsid w:val="00AF6C8D"/>
    <w:rsid w:val="00AF7928"/>
    <w:rsid w:val="00AF7F27"/>
    <w:rsid w:val="00B008C5"/>
    <w:rsid w:val="00B00C44"/>
    <w:rsid w:val="00B01171"/>
    <w:rsid w:val="00B01BA5"/>
    <w:rsid w:val="00B01D46"/>
    <w:rsid w:val="00B0377B"/>
    <w:rsid w:val="00B03FF2"/>
    <w:rsid w:val="00B04439"/>
    <w:rsid w:val="00B04465"/>
    <w:rsid w:val="00B051A8"/>
    <w:rsid w:val="00B0574B"/>
    <w:rsid w:val="00B0700A"/>
    <w:rsid w:val="00B070E1"/>
    <w:rsid w:val="00B1069D"/>
    <w:rsid w:val="00B10D75"/>
    <w:rsid w:val="00B1126D"/>
    <w:rsid w:val="00B11E45"/>
    <w:rsid w:val="00B11FCE"/>
    <w:rsid w:val="00B158A8"/>
    <w:rsid w:val="00B16DBC"/>
    <w:rsid w:val="00B16E40"/>
    <w:rsid w:val="00B209F5"/>
    <w:rsid w:val="00B20F74"/>
    <w:rsid w:val="00B210C2"/>
    <w:rsid w:val="00B212A0"/>
    <w:rsid w:val="00B21972"/>
    <w:rsid w:val="00B21C21"/>
    <w:rsid w:val="00B2244B"/>
    <w:rsid w:val="00B22BC8"/>
    <w:rsid w:val="00B247FD"/>
    <w:rsid w:val="00B248AE"/>
    <w:rsid w:val="00B251CF"/>
    <w:rsid w:val="00B252CE"/>
    <w:rsid w:val="00B25927"/>
    <w:rsid w:val="00B25C17"/>
    <w:rsid w:val="00B26CA2"/>
    <w:rsid w:val="00B26DDF"/>
    <w:rsid w:val="00B270FC"/>
    <w:rsid w:val="00B27ECB"/>
    <w:rsid w:val="00B307E3"/>
    <w:rsid w:val="00B32470"/>
    <w:rsid w:val="00B32C45"/>
    <w:rsid w:val="00B330FB"/>
    <w:rsid w:val="00B3314F"/>
    <w:rsid w:val="00B33986"/>
    <w:rsid w:val="00B33D37"/>
    <w:rsid w:val="00B3459B"/>
    <w:rsid w:val="00B35C15"/>
    <w:rsid w:val="00B37240"/>
    <w:rsid w:val="00B37779"/>
    <w:rsid w:val="00B37DAF"/>
    <w:rsid w:val="00B401B2"/>
    <w:rsid w:val="00B41E2A"/>
    <w:rsid w:val="00B42125"/>
    <w:rsid w:val="00B42437"/>
    <w:rsid w:val="00B4254A"/>
    <w:rsid w:val="00B42776"/>
    <w:rsid w:val="00B43719"/>
    <w:rsid w:val="00B44640"/>
    <w:rsid w:val="00B45BE4"/>
    <w:rsid w:val="00B46C59"/>
    <w:rsid w:val="00B46E22"/>
    <w:rsid w:val="00B47941"/>
    <w:rsid w:val="00B479E2"/>
    <w:rsid w:val="00B47FE5"/>
    <w:rsid w:val="00B504E9"/>
    <w:rsid w:val="00B50EE1"/>
    <w:rsid w:val="00B51210"/>
    <w:rsid w:val="00B513BA"/>
    <w:rsid w:val="00B51443"/>
    <w:rsid w:val="00B52165"/>
    <w:rsid w:val="00B52297"/>
    <w:rsid w:val="00B5271D"/>
    <w:rsid w:val="00B53992"/>
    <w:rsid w:val="00B53FF1"/>
    <w:rsid w:val="00B5413F"/>
    <w:rsid w:val="00B55285"/>
    <w:rsid w:val="00B55EC7"/>
    <w:rsid w:val="00B55F3C"/>
    <w:rsid w:val="00B5713A"/>
    <w:rsid w:val="00B60158"/>
    <w:rsid w:val="00B60401"/>
    <w:rsid w:val="00B60B92"/>
    <w:rsid w:val="00B60C44"/>
    <w:rsid w:val="00B639A7"/>
    <w:rsid w:val="00B64CE6"/>
    <w:rsid w:val="00B65D34"/>
    <w:rsid w:val="00B65FCC"/>
    <w:rsid w:val="00B6700C"/>
    <w:rsid w:val="00B67B12"/>
    <w:rsid w:val="00B67E56"/>
    <w:rsid w:val="00B67E72"/>
    <w:rsid w:val="00B701E9"/>
    <w:rsid w:val="00B705BB"/>
    <w:rsid w:val="00B708E1"/>
    <w:rsid w:val="00B70D41"/>
    <w:rsid w:val="00B710A2"/>
    <w:rsid w:val="00B7203A"/>
    <w:rsid w:val="00B720E8"/>
    <w:rsid w:val="00B73C52"/>
    <w:rsid w:val="00B74748"/>
    <w:rsid w:val="00B74CB1"/>
    <w:rsid w:val="00B74ECD"/>
    <w:rsid w:val="00B75304"/>
    <w:rsid w:val="00B76C6D"/>
    <w:rsid w:val="00B770A0"/>
    <w:rsid w:val="00B80E5C"/>
    <w:rsid w:val="00B82762"/>
    <w:rsid w:val="00B82AA6"/>
    <w:rsid w:val="00B830FA"/>
    <w:rsid w:val="00B84327"/>
    <w:rsid w:val="00B844BD"/>
    <w:rsid w:val="00B87199"/>
    <w:rsid w:val="00B87501"/>
    <w:rsid w:val="00B875B8"/>
    <w:rsid w:val="00B901FF"/>
    <w:rsid w:val="00B903E0"/>
    <w:rsid w:val="00B9054B"/>
    <w:rsid w:val="00B91764"/>
    <w:rsid w:val="00B91F23"/>
    <w:rsid w:val="00B935D9"/>
    <w:rsid w:val="00B93BA8"/>
    <w:rsid w:val="00B942F2"/>
    <w:rsid w:val="00B95570"/>
    <w:rsid w:val="00B95997"/>
    <w:rsid w:val="00B95BF9"/>
    <w:rsid w:val="00B96B33"/>
    <w:rsid w:val="00B96F60"/>
    <w:rsid w:val="00BA0A75"/>
    <w:rsid w:val="00BA1564"/>
    <w:rsid w:val="00BA1571"/>
    <w:rsid w:val="00BA15EF"/>
    <w:rsid w:val="00BA202A"/>
    <w:rsid w:val="00BA2276"/>
    <w:rsid w:val="00BA3612"/>
    <w:rsid w:val="00BA5021"/>
    <w:rsid w:val="00BA6267"/>
    <w:rsid w:val="00BA6DA7"/>
    <w:rsid w:val="00BA751A"/>
    <w:rsid w:val="00BA7944"/>
    <w:rsid w:val="00BB061A"/>
    <w:rsid w:val="00BB0A6B"/>
    <w:rsid w:val="00BB0F11"/>
    <w:rsid w:val="00BB0F7C"/>
    <w:rsid w:val="00BB1419"/>
    <w:rsid w:val="00BB18D7"/>
    <w:rsid w:val="00BB29BC"/>
    <w:rsid w:val="00BB31F3"/>
    <w:rsid w:val="00BB454E"/>
    <w:rsid w:val="00BB5059"/>
    <w:rsid w:val="00BB5FE5"/>
    <w:rsid w:val="00BB6633"/>
    <w:rsid w:val="00BB7889"/>
    <w:rsid w:val="00BB7B70"/>
    <w:rsid w:val="00BB7E35"/>
    <w:rsid w:val="00BC002F"/>
    <w:rsid w:val="00BC0256"/>
    <w:rsid w:val="00BC0D6C"/>
    <w:rsid w:val="00BC11C4"/>
    <w:rsid w:val="00BC176F"/>
    <w:rsid w:val="00BC1AFE"/>
    <w:rsid w:val="00BC203C"/>
    <w:rsid w:val="00BC3BB1"/>
    <w:rsid w:val="00BC3EE9"/>
    <w:rsid w:val="00BC400D"/>
    <w:rsid w:val="00BC4562"/>
    <w:rsid w:val="00BC4ADE"/>
    <w:rsid w:val="00BC4AEF"/>
    <w:rsid w:val="00BC4C84"/>
    <w:rsid w:val="00BC4CE0"/>
    <w:rsid w:val="00BC4E1A"/>
    <w:rsid w:val="00BC69E0"/>
    <w:rsid w:val="00BC7B47"/>
    <w:rsid w:val="00BC7FC8"/>
    <w:rsid w:val="00BD04E9"/>
    <w:rsid w:val="00BD4768"/>
    <w:rsid w:val="00BD4800"/>
    <w:rsid w:val="00BD4A63"/>
    <w:rsid w:val="00BD4F9F"/>
    <w:rsid w:val="00BD52AA"/>
    <w:rsid w:val="00BE113E"/>
    <w:rsid w:val="00BE3A81"/>
    <w:rsid w:val="00BE3E7C"/>
    <w:rsid w:val="00BE4225"/>
    <w:rsid w:val="00BE46D7"/>
    <w:rsid w:val="00BE4BAE"/>
    <w:rsid w:val="00BE4E96"/>
    <w:rsid w:val="00BE5207"/>
    <w:rsid w:val="00BE5B04"/>
    <w:rsid w:val="00BE5E8C"/>
    <w:rsid w:val="00BE5F7E"/>
    <w:rsid w:val="00BE5FF0"/>
    <w:rsid w:val="00BE6816"/>
    <w:rsid w:val="00BE70C3"/>
    <w:rsid w:val="00BE7134"/>
    <w:rsid w:val="00BF08B4"/>
    <w:rsid w:val="00BF1908"/>
    <w:rsid w:val="00BF24B6"/>
    <w:rsid w:val="00BF3567"/>
    <w:rsid w:val="00BF3E45"/>
    <w:rsid w:val="00BF426D"/>
    <w:rsid w:val="00BF489C"/>
    <w:rsid w:val="00BF51E6"/>
    <w:rsid w:val="00BF5906"/>
    <w:rsid w:val="00BF5BF2"/>
    <w:rsid w:val="00BF5C91"/>
    <w:rsid w:val="00BF5F8E"/>
    <w:rsid w:val="00BF6985"/>
    <w:rsid w:val="00BF7C02"/>
    <w:rsid w:val="00C00155"/>
    <w:rsid w:val="00C00FB9"/>
    <w:rsid w:val="00C00FE8"/>
    <w:rsid w:val="00C01533"/>
    <w:rsid w:val="00C02BFE"/>
    <w:rsid w:val="00C040F7"/>
    <w:rsid w:val="00C05500"/>
    <w:rsid w:val="00C063E4"/>
    <w:rsid w:val="00C066B7"/>
    <w:rsid w:val="00C0750E"/>
    <w:rsid w:val="00C07666"/>
    <w:rsid w:val="00C07A56"/>
    <w:rsid w:val="00C102C5"/>
    <w:rsid w:val="00C10A49"/>
    <w:rsid w:val="00C11275"/>
    <w:rsid w:val="00C113EC"/>
    <w:rsid w:val="00C11465"/>
    <w:rsid w:val="00C11FFC"/>
    <w:rsid w:val="00C12631"/>
    <w:rsid w:val="00C12CC9"/>
    <w:rsid w:val="00C13085"/>
    <w:rsid w:val="00C1446A"/>
    <w:rsid w:val="00C14869"/>
    <w:rsid w:val="00C1643F"/>
    <w:rsid w:val="00C16BA8"/>
    <w:rsid w:val="00C17268"/>
    <w:rsid w:val="00C1743D"/>
    <w:rsid w:val="00C17EBE"/>
    <w:rsid w:val="00C206A3"/>
    <w:rsid w:val="00C20746"/>
    <w:rsid w:val="00C210B8"/>
    <w:rsid w:val="00C23C36"/>
    <w:rsid w:val="00C25B42"/>
    <w:rsid w:val="00C25F66"/>
    <w:rsid w:val="00C27766"/>
    <w:rsid w:val="00C30F0F"/>
    <w:rsid w:val="00C3241E"/>
    <w:rsid w:val="00C32553"/>
    <w:rsid w:val="00C33137"/>
    <w:rsid w:val="00C338ED"/>
    <w:rsid w:val="00C34B0B"/>
    <w:rsid w:val="00C3503B"/>
    <w:rsid w:val="00C35502"/>
    <w:rsid w:val="00C356FB"/>
    <w:rsid w:val="00C35918"/>
    <w:rsid w:val="00C36818"/>
    <w:rsid w:val="00C3732A"/>
    <w:rsid w:val="00C375A7"/>
    <w:rsid w:val="00C376C8"/>
    <w:rsid w:val="00C37740"/>
    <w:rsid w:val="00C40518"/>
    <w:rsid w:val="00C40D19"/>
    <w:rsid w:val="00C40E18"/>
    <w:rsid w:val="00C413C8"/>
    <w:rsid w:val="00C42234"/>
    <w:rsid w:val="00C42FCD"/>
    <w:rsid w:val="00C437E6"/>
    <w:rsid w:val="00C4380B"/>
    <w:rsid w:val="00C43E66"/>
    <w:rsid w:val="00C444C9"/>
    <w:rsid w:val="00C45023"/>
    <w:rsid w:val="00C45331"/>
    <w:rsid w:val="00C4553D"/>
    <w:rsid w:val="00C46009"/>
    <w:rsid w:val="00C4651E"/>
    <w:rsid w:val="00C507BA"/>
    <w:rsid w:val="00C50C50"/>
    <w:rsid w:val="00C51B6E"/>
    <w:rsid w:val="00C5373D"/>
    <w:rsid w:val="00C53B1F"/>
    <w:rsid w:val="00C54AFC"/>
    <w:rsid w:val="00C55298"/>
    <w:rsid w:val="00C5698E"/>
    <w:rsid w:val="00C56DAA"/>
    <w:rsid w:val="00C57038"/>
    <w:rsid w:val="00C579CB"/>
    <w:rsid w:val="00C57F78"/>
    <w:rsid w:val="00C60CF8"/>
    <w:rsid w:val="00C612E7"/>
    <w:rsid w:val="00C61B39"/>
    <w:rsid w:val="00C62309"/>
    <w:rsid w:val="00C625FF"/>
    <w:rsid w:val="00C62909"/>
    <w:rsid w:val="00C63B33"/>
    <w:rsid w:val="00C6419E"/>
    <w:rsid w:val="00C64232"/>
    <w:rsid w:val="00C64CCF"/>
    <w:rsid w:val="00C65118"/>
    <w:rsid w:val="00C65350"/>
    <w:rsid w:val="00C65530"/>
    <w:rsid w:val="00C65749"/>
    <w:rsid w:val="00C668EF"/>
    <w:rsid w:val="00C66E80"/>
    <w:rsid w:val="00C67077"/>
    <w:rsid w:val="00C701CB"/>
    <w:rsid w:val="00C718BE"/>
    <w:rsid w:val="00C7199F"/>
    <w:rsid w:val="00C7285B"/>
    <w:rsid w:val="00C72E7C"/>
    <w:rsid w:val="00C735B2"/>
    <w:rsid w:val="00C741C4"/>
    <w:rsid w:val="00C74232"/>
    <w:rsid w:val="00C74C5C"/>
    <w:rsid w:val="00C754D0"/>
    <w:rsid w:val="00C75C6C"/>
    <w:rsid w:val="00C762CE"/>
    <w:rsid w:val="00C76BEF"/>
    <w:rsid w:val="00C76EC3"/>
    <w:rsid w:val="00C76F7D"/>
    <w:rsid w:val="00C775C8"/>
    <w:rsid w:val="00C802F6"/>
    <w:rsid w:val="00C806CA"/>
    <w:rsid w:val="00C80809"/>
    <w:rsid w:val="00C80AEA"/>
    <w:rsid w:val="00C81446"/>
    <w:rsid w:val="00C81515"/>
    <w:rsid w:val="00C81D48"/>
    <w:rsid w:val="00C8201B"/>
    <w:rsid w:val="00C8251B"/>
    <w:rsid w:val="00C82F1E"/>
    <w:rsid w:val="00C848AB"/>
    <w:rsid w:val="00C84A9F"/>
    <w:rsid w:val="00C8507D"/>
    <w:rsid w:val="00C85BA4"/>
    <w:rsid w:val="00C860D4"/>
    <w:rsid w:val="00C86E80"/>
    <w:rsid w:val="00C87671"/>
    <w:rsid w:val="00C908D7"/>
    <w:rsid w:val="00C91388"/>
    <w:rsid w:val="00C913D2"/>
    <w:rsid w:val="00C91C73"/>
    <w:rsid w:val="00C91F2B"/>
    <w:rsid w:val="00C91FBA"/>
    <w:rsid w:val="00C9356D"/>
    <w:rsid w:val="00C943A0"/>
    <w:rsid w:val="00C9476E"/>
    <w:rsid w:val="00C949BF"/>
    <w:rsid w:val="00C94BC7"/>
    <w:rsid w:val="00C95C9A"/>
    <w:rsid w:val="00C95CB8"/>
    <w:rsid w:val="00C96076"/>
    <w:rsid w:val="00C96137"/>
    <w:rsid w:val="00C96293"/>
    <w:rsid w:val="00C962D3"/>
    <w:rsid w:val="00C96879"/>
    <w:rsid w:val="00C970E4"/>
    <w:rsid w:val="00CA0269"/>
    <w:rsid w:val="00CA1314"/>
    <w:rsid w:val="00CA37E7"/>
    <w:rsid w:val="00CA3BF1"/>
    <w:rsid w:val="00CA3F3C"/>
    <w:rsid w:val="00CA3F90"/>
    <w:rsid w:val="00CA4933"/>
    <w:rsid w:val="00CA51C2"/>
    <w:rsid w:val="00CA5442"/>
    <w:rsid w:val="00CA5EE8"/>
    <w:rsid w:val="00CA6ACA"/>
    <w:rsid w:val="00CA6EE0"/>
    <w:rsid w:val="00CA7573"/>
    <w:rsid w:val="00CA7EB5"/>
    <w:rsid w:val="00CB0739"/>
    <w:rsid w:val="00CB078A"/>
    <w:rsid w:val="00CB1A80"/>
    <w:rsid w:val="00CB1BE6"/>
    <w:rsid w:val="00CB2A9D"/>
    <w:rsid w:val="00CB37F6"/>
    <w:rsid w:val="00CB4242"/>
    <w:rsid w:val="00CB4501"/>
    <w:rsid w:val="00CB45C2"/>
    <w:rsid w:val="00CB4F5A"/>
    <w:rsid w:val="00CB6508"/>
    <w:rsid w:val="00CB738F"/>
    <w:rsid w:val="00CB7878"/>
    <w:rsid w:val="00CB7AAE"/>
    <w:rsid w:val="00CB7C78"/>
    <w:rsid w:val="00CB7E43"/>
    <w:rsid w:val="00CC0838"/>
    <w:rsid w:val="00CC10BB"/>
    <w:rsid w:val="00CC1DF9"/>
    <w:rsid w:val="00CC28A5"/>
    <w:rsid w:val="00CC3B29"/>
    <w:rsid w:val="00CC3C28"/>
    <w:rsid w:val="00CC4AB5"/>
    <w:rsid w:val="00CC51FA"/>
    <w:rsid w:val="00CC5C02"/>
    <w:rsid w:val="00CC6B05"/>
    <w:rsid w:val="00CC6E00"/>
    <w:rsid w:val="00CC76B5"/>
    <w:rsid w:val="00CD22BE"/>
    <w:rsid w:val="00CD2394"/>
    <w:rsid w:val="00CD3087"/>
    <w:rsid w:val="00CD3803"/>
    <w:rsid w:val="00CD39B0"/>
    <w:rsid w:val="00CD48BE"/>
    <w:rsid w:val="00CD48DA"/>
    <w:rsid w:val="00CD4C25"/>
    <w:rsid w:val="00CD616E"/>
    <w:rsid w:val="00CD6263"/>
    <w:rsid w:val="00CD6436"/>
    <w:rsid w:val="00CD758E"/>
    <w:rsid w:val="00CE0946"/>
    <w:rsid w:val="00CE0AF1"/>
    <w:rsid w:val="00CE20C8"/>
    <w:rsid w:val="00CE2D7E"/>
    <w:rsid w:val="00CE322E"/>
    <w:rsid w:val="00CE38A9"/>
    <w:rsid w:val="00CE3C6E"/>
    <w:rsid w:val="00CE5A40"/>
    <w:rsid w:val="00CE713C"/>
    <w:rsid w:val="00CE72DF"/>
    <w:rsid w:val="00CF0426"/>
    <w:rsid w:val="00CF0DA0"/>
    <w:rsid w:val="00CF0E60"/>
    <w:rsid w:val="00CF16E5"/>
    <w:rsid w:val="00CF204D"/>
    <w:rsid w:val="00CF2D57"/>
    <w:rsid w:val="00CF3021"/>
    <w:rsid w:val="00CF30ED"/>
    <w:rsid w:val="00CF3226"/>
    <w:rsid w:val="00CF4EB6"/>
    <w:rsid w:val="00CF5AF6"/>
    <w:rsid w:val="00CF611E"/>
    <w:rsid w:val="00CF6CCE"/>
    <w:rsid w:val="00CF6D4E"/>
    <w:rsid w:val="00CF759A"/>
    <w:rsid w:val="00D000CC"/>
    <w:rsid w:val="00D001FA"/>
    <w:rsid w:val="00D012BB"/>
    <w:rsid w:val="00D02B1D"/>
    <w:rsid w:val="00D02FD1"/>
    <w:rsid w:val="00D031D7"/>
    <w:rsid w:val="00D064A8"/>
    <w:rsid w:val="00D06609"/>
    <w:rsid w:val="00D06DDD"/>
    <w:rsid w:val="00D07411"/>
    <w:rsid w:val="00D100A7"/>
    <w:rsid w:val="00D10496"/>
    <w:rsid w:val="00D10A0B"/>
    <w:rsid w:val="00D10DA0"/>
    <w:rsid w:val="00D1163E"/>
    <w:rsid w:val="00D1351D"/>
    <w:rsid w:val="00D148DC"/>
    <w:rsid w:val="00D14EAF"/>
    <w:rsid w:val="00D14F13"/>
    <w:rsid w:val="00D151EA"/>
    <w:rsid w:val="00D1676B"/>
    <w:rsid w:val="00D16C54"/>
    <w:rsid w:val="00D16FCD"/>
    <w:rsid w:val="00D20383"/>
    <w:rsid w:val="00D20481"/>
    <w:rsid w:val="00D2124F"/>
    <w:rsid w:val="00D21543"/>
    <w:rsid w:val="00D21703"/>
    <w:rsid w:val="00D220F9"/>
    <w:rsid w:val="00D246E4"/>
    <w:rsid w:val="00D2496A"/>
    <w:rsid w:val="00D25425"/>
    <w:rsid w:val="00D26F98"/>
    <w:rsid w:val="00D27AC2"/>
    <w:rsid w:val="00D27F9B"/>
    <w:rsid w:val="00D312B2"/>
    <w:rsid w:val="00D31324"/>
    <w:rsid w:val="00D320C9"/>
    <w:rsid w:val="00D3287A"/>
    <w:rsid w:val="00D32BDC"/>
    <w:rsid w:val="00D336DC"/>
    <w:rsid w:val="00D357CA"/>
    <w:rsid w:val="00D35E6C"/>
    <w:rsid w:val="00D37BB4"/>
    <w:rsid w:val="00D40247"/>
    <w:rsid w:val="00D405A1"/>
    <w:rsid w:val="00D4282B"/>
    <w:rsid w:val="00D44352"/>
    <w:rsid w:val="00D468B3"/>
    <w:rsid w:val="00D46985"/>
    <w:rsid w:val="00D475E0"/>
    <w:rsid w:val="00D508FC"/>
    <w:rsid w:val="00D51276"/>
    <w:rsid w:val="00D515DE"/>
    <w:rsid w:val="00D5177A"/>
    <w:rsid w:val="00D5183B"/>
    <w:rsid w:val="00D51E2D"/>
    <w:rsid w:val="00D52E94"/>
    <w:rsid w:val="00D52FBB"/>
    <w:rsid w:val="00D530FB"/>
    <w:rsid w:val="00D548D7"/>
    <w:rsid w:val="00D54E05"/>
    <w:rsid w:val="00D55A24"/>
    <w:rsid w:val="00D564CE"/>
    <w:rsid w:val="00D5666C"/>
    <w:rsid w:val="00D56DE8"/>
    <w:rsid w:val="00D57662"/>
    <w:rsid w:val="00D57699"/>
    <w:rsid w:val="00D60E57"/>
    <w:rsid w:val="00D61AC7"/>
    <w:rsid w:val="00D62128"/>
    <w:rsid w:val="00D62658"/>
    <w:rsid w:val="00D63EAB"/>
    <w:rsid w:val="00D64039"/>
    <w:rsid w:val="00D6587A"/>
    <w:rsid w:val="00D65CD7"/>
    <w:rsid w:val="00D65D62"/>
    <w:rsid w:val="00D66039"/>
    <w:rsid w:val="00D6633F"/>
    <w:rsid w:val="00D67F5C"/>
    <w:rsid w:val="00D703DF"/>
    <w:rsid w:val="00D710F1"/>
    <w:rsid w:val="00D7372C"/>
    <w:rsid w:val="00D741DE"/>
    <w:rsid w:val="00D74450"/>
    <w:rsid w:val="00D74AAC"/>
    <w:rsid w:val="00D74C17"/>
    <w:rsid w:val="00D75099"/>
    <w:rsid w:val="00D7602B"/>
    <w:rsid w:val="00D760EC"/>
    <w:rsid w:val="00D765BF"/>
    <w:rsid w:val="00D76DA0"/>
    <w:rsid w:val="00D802B7"/>
    <w:rsid w:val="00D80FE3"/>
    <w:rsid w:val="00D8170A"/>
    <w:rsid w:val="00D81A2D"/>
    <w:rsid w:val="00D81B1B"/>
    <w:rsid w:val="00D82031"/>
    <w:rsid w:val="00D83E8A"/>
    <w:rsid w:val="00D83F13"/>
    <w:rsid w:val="00D85D39"/>
    <w:rsid w:val="00D863F6"/>
    <w:rsid w:val="00D87408"/>
    <w:rsid w:val="00D875FA"/>
    <w:rsid w:val="00D87776"/>
    <w:rsid w:val="00D878A4"/>
    <w:rsid w:val="00D878FC"/>
    <w:rsid w:val="00D87971"/>
    <w:rsid w:val="00D87A2C"/>
    <w:rsid w:val="00D87D55"/>
    <w:rsid w:val="00D9006A"/>
    <w:rsid w:val="00D9011B"/>
    <w:rsid w:val="00D90E3D"/>
    <w:rsid w:val="00D92BDA"/>
    <w:rsid w:val="00D92EB4"/>
    <w:rsid w:val="00D938A2"/>
    <w:rsid w:val="00D939FD"/>
    <w:rsid w:val="00D93B12"/>
    <w:rsid w:val="00D9476B"/>
    <w:rsid w:val="00D947BD"/>
    <w:rsid w:val="00D948E3"/>
    <w:rsid w:val="00D95AD3"/>
    <w:rsid w:val="00D95BD0"/>
    <w:rsid w:val="00D9730A"/>
    <w:rsid w:val="00D9745D"/>
    <w:rsid w:val="00DA1980"/>
    <w:rsid w:val="00DA206A"/>
    <w:rsid w:val="00DA2B25"/>
    <w:rsid w:val="00DA2C36"/>
    <w:rsid w:val="00DA39B3"/>
    <w:rsid w:val="00DA4C80"/>
    <w:rsid w:val="00DA4FF6"/>
    <w:rsid w:val="00DA517A"/>
    <w:rsid w:val="00DA6690"/>
    <w:rsid w:val="00DA6753"/>
    <w:rsid w:val="00DA6A0D"/>
    <w:rsid w:val="00DA6E0D"/>
    <w:rsid w:val="00DA7471"/>
    <w:rsid w:val="00DA7557"/>
    <w:rsid w:val="00DB057D"/>
    <w:rsid w:val="00DB18BF"/>
    <w:rsid w:val="00DB1ABA"/>
    <w:rsid w:val="00DB2517"/>
    <w:rsid w:val="00DB2E3F"/>
    <w:rsid w:val="00DB33A7"/>
    <w:rsid w:val="00DB3A3D"/>
    <w:rsid w:val="00DB3AF9"/>
    <w:rsid w:val="00DB40B1"/>
    <w:rsid w:val="00DB428B"/>
    <w:rsid w:val="00DB5160"/>
    <w:rsid w:val="00DB5D4F"/>
    <w:rsid w:val="00DB6E9A"/>
    <w:rsid w:val="00DB6FD3"/>
    <w:rsid w:val="00DC071A"/>
    <w:rsid w:val="00DC1589"/>
    <w:rsid w:val="00DC1B7D"/>
    <w:rsid w:val="00DC1CBA"/>
    <w:rsid w:val="00DC2467"/>
    <w:rsid w:val="00DC2A56"/>
    <w:rsid w:val="00DC46D6"/>
    <w:rsid w:val="00DC492D"/>
    <w:rsid w:val="00DC4F62"/>
    <w:rsid w:val="00DC5B38"/>
    <w:rsid w:val="00DC629C"/>
    <w:rsid w:val="00DC6436"/>
    <w:rsid w:val="00DC644A"/>
    <w:rsid w:val="00DC693C"/>
    <w:rsid w:val="00DC6EE6"/>
    <w:rsid w:val="00DC7D4E"/>
    <w:rsid w:val="00DD0A9C"/>
    <w:rsid w:val="00DD0AB4"/>
    <w:rsid w:val="00DD1BDE"/>
    <w:rsid w:val="00DD1C37"/>
    <w:rsid w:val="00DD1E87"/>
    <w:rsid w:val="00DD21FF"/>
    <w:rsid w:val="00DD3B17"/>
    <w:rsid w:val="00DD53A6"/>
    <w:rsid w:val="00DD5556"/>
    <w:rsid w:val="00DD63A5"/>
    <w:rsid w:val="00DD7187"/>
    <w:rsid w:val="00DD76EB"/>
    <w:rsid w:val="00DD7E0F"/>
    <w:rsid w:val="00DE0488"/>
    <w:rsid w:val="00DE0489"/>
    <w:rsid w:val="00DE1391"/>
    <w:rsid w:val="00DE15FA"/>
    <w:rsid w:val="00DE2FA2"/>
    <w:rsid w:val="00DE3069"/>
    <w:rsid w:val="00DE3489"/>
    <w:rsid w:val="00DE435F"/>
    <w:rsid w:val="00DE5CD2"/>
    <w:rsid w:val="00DE5D28"/>
    <w:rsid w:val="00DE5FFE"/>
    <w:rsid w:val="00DE6167"/>
    <w:rsid w:val="00DE68F4"/>
    <w:rsid w:val="00DE6E5C"/>
    <w:rsid w:val="00DE78A0"/>
    <w:rsid w:val="00DF0432"/>
    <w:rsid w:val="00DF16B9"/>
    <w:rsid w:val="00DF1EA3"/>
    <w:rsid w:val="00DF239F"/>
    <w:rsid w:val="00DF33F5"/>
    <w:rsid w:val="00DF364E"/>
    <w:rsid w:val="00DF3E99"/>
    <w:rsid w:val="00DF4678"/>
    <w:rsid w:val="00DF4A76"/>
    <w:rsid w:val="00DF62AB"/>
    <w:rsid w:val="00DF74E9"/>
    <w:rsid w:val="00E00583"/>
    <w:rsid w:val="00E007B2"/>
    <w:rsid w:val="00E008F6"/>
    <w:rsid w:val="00E01F85"/>
    <w:rsid w:val="00E02791"/>
    <w:rsid w:val="00E03549"/>
    <w:rsid w:val="00E03553"/>
    <w:rsid w:val="00E037D1"/>
    <w:rsid w:val="00E03A6F"/>
    <w:rsid w:val="00E05BDF"/>
    <w:rsid w:val="00E06D16"/>
    <w:rsid w:val="00E073FA"/>
    <w:rsid w:val="00E0768F"/>
    <w:rsid w:val="00E101D6"/>
    <w:rsid w:val="00E10B4D"/>
    <w:rsid w:val="00E11B81"/>
    <w:rsid w:val="00E1418F"/>
    <w:rsid w:val="00E14C66"/>
    <w:rsid w:val="00E150C1"/>
    <w:rsid w:val="00E156D8"/>
    <w:rsid w:val="00E15919"/>
    <w:rsid w:val="00E15B12"/>
    <w:rsid w:val="00E15BC9"/>
    <w:rsid w:val="00E16D54"/>
    <w:rsid w:val="00E16D95"/>
    <w:rsid w:val="00E16F21"/>
    <w:rsid w:val="00E170A0"/>
    <w:rsid w:val="00E174E5"/>
    <w:rsid w:val="00E17838"/>
    <w:rsid w:val="00E20715"/>
    <w:rsid w:val="00E20F6D"/>
    <w:rsid w:val="00E21873"/>
    <w:rsid w:val="00E2187B"/>
    <w:rsid w:val="00E21DA3"/>
    <w:rsid w:val="00E22355"/>
    <w:rsid w:val="00E241B2"/>
    <w:rsid w:val="00E24768"/>
    <w:rsid w:val="00E2586D"/>
    <w:rsid w:val="00E27022"/>
    <w:rsid w:val="00E27072"/>
    <w:rsid w:val="00E30B14"/>
    <w:rsid w:val="00E30B67"/>
    <w:rsid w:val="00E323D0"/>
    <w:rsid w:val="00E324FE"/>
    <w:rsid w:val="00E32520"/>
    <w:rsid w:val="00E33529"/>
    <w:rsid w:val="00E33ADF"/>
    <w:rsid w:val="00E34A30"/>
    <w:rsid w:val="00E34FB2"/>
    <w:rsid w:val="00E35C04"/>
    <w:rsid w:val="00E36FEA"/>
    <w:rsid w:val="00E37301"/>
    <w:rsid w:val="00E40BB0"/>
    <w:rsid w:val="00E413EB"/>
    <w:rsid w:val="00E42729"/>
    <w:rsid w:val="00E44207"/>
    <w:rsid w:val="00E44E91"/>
    <w:rsid w:val="00E45599"/>
    <w:rsid w:val="00E4560E"/>
    <w:rsid w:val="00E459BB"/>
    <w:rsid w:val="00E45F18"/>
    <w:rsid w:val="00E46F7D"/>
    <w:rsid w:val="00E47399"/>
    <w:rsid w:val="00E503A2"/>
    <w:rsid w:val="00E5073F"/>
    <w:rsid w:val="00E50FD6"/>
    <w:rsid w:val="00E5118C"/>
    <w:rsid w:val="00E5121E"/>
    <w:rsid w:val="00E51F4A"/>
    <w:rsid w:val="00E53B2B"/>
    <w:rsid w:val="00E53D59"/>
    <w:rsid w:val="00E53DF0"/>
    <w:rsid w:val="00E543C8"/>
    <w:rsid w:val="00E55716"/>
    <w:rsid w:val="00E57320"/>
    <w:rsid w:val="00E57920"/>
    <w:rsid w:val="00E57CB9"/>
    <w:rsid w:val="00E60A43"/>
    <w:rsid w:val="00E62137"/>
    <w:rsid w:val="00E624D0"/>
    <w:rsid w:val="00E6373E"/>
    <w:rsid w:val="00E650D7"/>
    <w:rsid w:val="00E6522E"/>
    <w:rsid w:val="00E655F3"/>
    <w:rsid w:val="00E6655B"/>
    <w:rsid w:val="00E6769C"/>
    <w:rsid w:val="00E67A65"/>
    <w:rsid w:val="00E70003"/>
    <w:rsid w:val="00E70A11"/>
    <w:rsid w:val="00E715C9"/>
    <w:rsid w:val="00E72307"/>
    <w:rsid w:val="00E727B5"/>
    <w:rsid w:val="00E7285D"/>
    <w:rsid w:val="00E72D8C"/>
    <w:rsid w:val="00E73071"/>
    <w:rsid w:val="00E742E3"/>
    <w:rsid w:val="00E7551F"/>
    <w:rsid w:val="00E77533"/>
    <w:rsid w:val="00E77DD0"/>
    <w:rsid w:val="00E8093D"/>
    <w:rsid w:val="00E81390"/>
    <w:rsid w:val="00E813DE"/>
    <w:rsid w:val="00E82311"/>
    <w:rsid w:val="00E83137"/>
    <w:rsid w:val="00E833E5"/>
    <w:rsid w:val="00E84328"/>
    <w:rsid w:val="00E84CB6"/>
    <w:rsid w:val="00E85771"/>
    <w:rsid w:val="00E85A22"/>
    <w:rsid w:val="00E85A5C"/>
    <w:rsid w:val="00E87114"/>
    <w:rsid w:val="00E87579"/>
    <w:rsid w:val="00E877A4"/>
    <w:rsid w:val="00E901E9"/>
    <w:rsid w:val="00E9042E"/>
    <w:rsid w:val="00E90BC8"/>
    <w:rsid w:val="00E918FD"/>
    <w:rsid w:val="00E9205C"/>
    <w:rsid w:val="00E93D6A"/>
    <w:rsid w:val="00E9418A"/>
    <w:rsid w:val="00E9483E"/>
    <w:rsid w:val="00E959CB"/>
    <w:rsid w:val="00E961B6"/>
    <w:rsid w:val="00E976EE"/>
    <w:rsid w:val="00E97933"/>
    <w:rsid w:val="00EA1A49"/>
    <w:rsid w:val="00EA1EB2"/>
    <w:rsid w:val="00EA2705"/>
    <w:rsid w:val="00EA43F2"/>
    <w:rsid w:val="00EA484E"/>
    <w:rsid w:val="00EA4A3B"/>
    <w:rsid w:val="00EA63D2"/>
    <w:rsid w:val="00EA6515"/>
    <w:rsid w:val="00EA7EE0"/>
    <w:rsid w:val="00EA7FBE"/>
    <w:rsid w:val="00EB0700"/>
    <w:rsid w:val="00EB0814"/>
    <w:rsid w:val="00EB0A40"/>
    <w:rsid w:val="00EB11A0"/>
    <w:rsid w:val="00EB1BC1"/>
    <w:rsid w:val="00EB1EAE"/>
    <w:rsid w:val="00EB247F"/>
    <w:rsid w:val="00EB33BA"/>
    <w:rsid w:val="00EB3A83"/>
    <w:rsid w:val="00EB3AF4"/>
    <w:rsid w:val="00EB49DC"/>
    <w:rsid w:val="00EB5E78"/>
    <w:rsid w:val="00EB67AD"/>
    <w:rsid w:val="00EB6DB4"/>
    <w:rsid w:val="00EC01DF"/>
    <w:rsid w:val="00EC1494"/>
    <w:rsid w:val="00EC17FC"/>
    <w:rsid w:val="00EC22CC"/>
    <w:rsid w:val="00EC252B"/>
    <w:rsid w:val="00EC3930"/>
    <w:rsid w:val="00EC3BF2"/>
    <w:rsid w:val="00EC4362"/>
    <w:rsid w:val="00EC682A"/>
    <w:rsid w:val="00EC722F"/>
    <w:rsid w:val="00EC7F84"/>
    <w:rsid w:val="00ED0246"/>
    <w:rsid w:val="00ED050B"/>
    <w:rsid w:val="00ED0D27"/>
    <w:rsid w:val="00ED13F3"/>
    <w:rsid w:val="00ED1BCC"/>
    <w:rsid w:val="00ED254F"/>
    <w:rsid w:val="00ED2C71"/>
    <w:rsid w:val="00ED2F71"/>
    <w:rsid w:val="00ED3967"/>
    <w:rsid w:val="00ED3A6B"/>
    <w:rsid w:val="00ED4854"/>
    <w:rsid w:val="00ED4CFD"/>
    <w:rsid w:val="00ED5B99"/>
    <w:rsid w:val="00ED6223"/>
    <w:rsid w:val="00ED6B0A"/>
    <w:rsid w:val="00ED7192"/>
    <w:rsid w:val="00ED7FE1"/>
    <w:rsid w:val="00EE022C"/>
    <w:rsid w:val="00EE03D9"/>
    <w:rsid w:val="00EE0A2B"/>
    <w:rsid w:val="00EE17A2"/>
    <w:rsid w:val="00EE1907"/>
    <w:rsid w:val="00EE1EEA"/>
    <w:rsid w:val="00EE2139"/>
    <w:rsid w:val="00EE2CB4"/>
    <w:rsid w:val="00EE2D98"/>
    <w:rsid w:val="00EE2FE7"/>
    <w:rsid w:val="00EE3EF2"/>
    <w:rsid w:val="00EE434F"/>
    <w:rsid w:val="00EE4531"/>
    <w:rsid w:val="00EE51CA"/>
    <w:rsid w:val="00EE57CA"/>
    <w:rsid w:val="00EE57F8"/>
    <w:rsid w:val="00EE7FA7"/>
    <w:rsid w:val="00EF0EBB"/>
    <w:rsid w:val="00EF126B"/>
    <w:rsid w:val="00EF342D"/>
    <w:rsid w:val="00EF38D1"/>
    <w:rsid w:val="00EF41E5"/>
    <w:rsid w:val="00EF4232"/>
    <w:rsid w:val="00EF45AA"/>
    <w:rsid w:val="00EF4ED2"/>
    <w:rsid w:val="00EF4F3D"/>
    <w:rsid w:val="00EF5CCE"/>
    <w:rsid w:val="00EF6C89"/>
    <w:rsid w:val="00EF7B24"/>
    <w:rsid w:val="00EF7FFC"/>
    <w:rsid w:val="00F009E5"/>
    <w:rsid w:val="00F00E15"/>
    <w:rsid w:val="00F01ABE"/>
    <w:rsid w:val="00F01BC8"/>
    <w:rsid w:val="00F01E4F"/>
    <w:rsid w:val="00F024B9"/>
    <w:rsid w:val="00F025AF"/>
    <w:rsid w:val="00F028FC"/>
    <w:rsid w:val="00F034F4"/>
    <w:rsid w:val="00F04082"/>
    <w:rsid w:val="00F04423"/>
    <w:rsid w:val="00F05781"/>
    <w:rsid w:val="00F05DB8"/>
    <w:rsid w:val="00F06412"/>
    <w:rsid w:val="00F06840"/>
    <w:rsid w:val="00F06D1D"/>
    <w:rsid w:val="00F07DA2"/>
    <w:rsid w:val="00F07E79"/>
    <w:rsid w:val="00F10664"/>
    <w:rsid w:val="00F10A8D"/>
    <w:rsid w:val="00F10C99"/>
    <w:rsid w:val="00F117BA"/>
    <w:rsid w:val="00F12E8E"/>
    <w:rsid w:val="00F13180"/>
    <w:rsid w:val="00F135A4"/>
    <w:rsid w:val="00F13C2C"/>
    <w:rsid w:val="00F13CA2"/>
    <w:rsid w:val="00F13D4E"/>
    <w:rsid w:val="00F14243"/>
    <w:rsid w:val="00F14633"/>
    <w:rsid w:val="00F14793"/>
    <w:rsid w:val="00F150FB"/>
    <w:rsid w:val="00F15279"/>
    <w:rsid w:val="00F15779"/>
    <w:rsid w:val="00F17AA4"/>
    <w:rsid w:val="00F2064C"/>
    <w:rsid w:val="00F20CBA"/>
    <w:rsid w:val="00F21FCC"/>
    <w:rsid w:val="00F2275C"/>
    <w:rsid w:val="00F22C7B"/>
    <w:rsid w:val="00F2302B"/>
    <w:rsid w:val="00F23EFA"/>
    <w:rsid w:val="00F24D79"/>
    <w:rsid w:val="00F2533D"/>
    <w:rsid w:val="00F25DF9"/>
    <w:rsid w:val="00F273EC"/>
    <w:rsid w:val="00F275F6"/>
    <w:rsid w:val="00F30AC7"/>
    <w:rsid w:val="00F32674"/>
    <w:rsid w:val="00F32E26"/>
    <w:rsid w:val="00F33215"/>
    <w:rsid w:val="00F334A5"/>
    <w:rsid w:val="00F334B7"/>
    <w:rsid w:val="00F336BD"/>
    <w:rsid w:val="00F340E5"/>
    <w:rsid w:val="00F34E60"/>
    <w:rsid w:val="00F34F6C"/>
    <w:rsid w:val="00F35E7F"/>
    <w:rsid w:val="00F35F7D"/>
    <w:rsid w:val="00F368CE"/>
    <w:rsid w:val="00F36A29"/>
    <w:rsid w:val="00F37646"/>
    <w:rsid w:val="00F37AED"/>
    <w:rsid w:val="00F37BD6"/>
    <w:rsid w:val="00F41884"/>
    <w:rsid w:val="00F41A75"/>
    <w:rsid w:val="00F41B94"/>
    <w:rsid w:val="00F42B35"/>
    <w:rsid w:val="00F42C80"/>
    <w:rsid w:val="00F43EF2"/>
    <w:rsid w:val="00F452A3"/>
    <w:rsid w:val="00F4565D"/>
    <w:rsid w:val="00F463A3"/>
    <w:rsid w:val="00F5037A"/>
    <w:rsid w:val="00F506EB"/>
    <w:rsid w:val="00F5374B"/>
    <w:rsid w:val="00F53B50"/>
    <w:rsid w:val="00F53F29"/>
    <w:rsid w:val="00F56176"/>
    <w:rsid w:val="00F56F2A"/>
    <w:rsid w:val="00F57DDA"/>
    <w:rsid w:val="00F60008"/>
    <w:rsid w:val="00F60BFA"/>
    <w:rsid w:val="00F61926"/>
    <w:rsid w:val="00F625DD"/>
    <w:rsid w:val="00F62774"/>
    <w:rsid w:val="00F62B59"/>
    <w:rsid w:val="00F62CC6"/>
    <w:rsid w:val="00F63532"/>
    <w:rsid w:val="00F63FF3"/>
    <w:rsid w:val="00F640D9"/>
    <w:rsid w:val="00F64C32"/>
    <w:rsid w:val="00F650EB"/>
    <w:rsid w:val="00F65301"/>
    <w:rsid w:val="00F66F54"/>
    <w:rsid w:val="00F677AC"/>
    <w:rsid w:val="00F67E6C"/>
    <w:rsid w:val="00F70E8A"/>
    <w:rsid w:val="00F71917"/>
    <w:rsid w:val="00F723B0"/>
    <w:rsid w:val="00F72529"/>
    <w:rsid w:val="00F72A2F"/>
    <w:rsid w:val="00F72E83"/>
    <w:rsid w:val="00F73AD9"/>
    <w:rsid w:val="00F7457F"/>
    <w:rsid w:val="00F74EEF"/>
    <w:rsid w:val="00F753F1"/>
    <w:rsid w:val="00F75615"/>
    <w:rsid w:val="00F75889"/>
    <w:rsid w:val="00F75A02"/>
    <w:rsid w:val="00F75D0B"/>
    <w:rsid w:val="00F764D8"/>
    <w:rsid w:val="00F767EE"/>
    <w:rsid w:val="00F77FA7"/>
    <w:rsid w:val="00F81845"/>
    <w:rsid w:val="00F819DC"/>
    <w:rsid w:val="00F81C49"/>
    <w:rsid w:val="00F81D48"/>
    <w:rsid w:val="00F8334E"/>
    <w:rsid w:val="00F8375F"/>
    <w:rsid w:val="00F83CAA"/>
    <w:rsid w:val="00F8429E"/>
    <w:rsid w:val="00F84BCB"/>
    <w:rsid w:val="00F84F23"/>
    <w:rsid w:val="00F85345"/>
    <w:rsid w:val="00F858AD"/>
    <w:rsid w:val="00F8630B"/>
    <w:rsid w:val="00F8664D"/>
    <w:rsid w:val="00F873A9"/>
    <w:rsid w:val="00F87730"/>
    <w:rsid w:val="00F87EDE"/>
    <w:rsid w:val="00F91DA9"/>
    <w:rsid w:val="00F91DD8"/>
    <w:rsid w:val="00F92166"/>
    <w:rsid w:val="00F9320F"/>
    <w:rsid w:val="00F93220"/>
    <w:rsid w:val="00F93CEC"/>
    <w:rsid w:val="00F94050"/>
    <w:rsid w:val="00F94F88"/>
    <w:rsid w:val="00F951AC"/>
    <w:rsid w:val="00F954EC"/>
    <w:rsid w:val="00F97068"/>
    <w:rsid w:val="00F97165"/>
    <w:rsid w:val="00F97FCC"/>
    <w:rsid w:val="00FA027B"/>
    <w:rsid w:val="00FA04A9"/>
    <w:rsid w:val="00FA0FEE"/>
    <w:rsid w:val="00FA2536"/>
    <w:rsid w:val="00FA2F70"/>
    <w:rsid w:val="00FA674E"/>
    <w:rsid w:val="00FA76AA"/>
    <w:rsid w:val="00FA7993"/>
    <w:rsid w:val="00FB0433"/>
    <w:rsid w:val="00FB0923"/>
    <w:rsid w:val="00FB1689"/>
    <w:rsid w:val="00FB2271"/>
    <w:rsid w:val="00FB3372"/>
    <w:rsid w:val="00FB39C9"/>
    <w:rsid w:val="00FB3F2B"/>
    <w:rsid w:val="00FB40ED"/>
    <w:rsid w:val="00FB4520"/>
    <w:rsid w:val="00FB49AB"/>
    <w:rsid w:val="00FB4D4D"/>
    <w:rsid w:val="00FB4E81"/>
    <w:rsid w:val="00FB53E4"/>
    <w:rsid w:val="00FB6B91"/>
    <w:rsid w:val="00FB76C6"/>
    <w:rsid w:val="00FB78C2"/>
    <w:rsid w:val="00FC0615"/>
    <w:rsid w:val="00FC0ECF"/>
    <w:rsid w:val="00FC17FE"/>
    <w:rsid w:val="00FC1897"/>
    <w:rsid w:val="00FC23E1"/>
    <w:rsid w:val="00FC3B63"/>
    <w:rsid w:val="00FC3FA2"/>
    <w:rsid w:val="00FC4017"/>
    <w:rsid w:val="00FC422E"/>
    <w:rsid w:val="00FC6774"/>
    <w:rsid w:val="00FD0BD1"/>
    <w:rsid w:val="00FD0C22"/>
    <w:rsid w:val="00FD25FA"/>
    <w:rsid w:val="00FD44D6"/>
    <w:rsid w:val="00FD5F6B"/>
    <w:rsid w:val="00FD696E"/>
    <w:rsid w:val="00FE03C6"/>
    <w:rsid w:val="00FE1432"/>
    <w:rsid w:val="00FE16B0"/>
    <w:rsid w:val="00FE1961"/>
    <w:rsid w:val="00FE37B5"/>
    <w:rsid w:val="00FE434E"/>
    <w:rsid w:val="00FE4B41"/>
    <w:rsid w:val="00FE5D8F"/>
    <w:rsid w:val="00FE6223"/>
    <w:rsid w:val="00FE677A"/>
    <w:rsid w:val="00FE69C2"/>
    <w:rsid w:val="00FE6AF6"/>
    <w:rsid w:val="00FE6DAE"/>
    <w:rsid w:val="00FE761E"/>
    <w:rsid w:val="00FE7855"/>
    <w:rsid w:val="00FF06DD"/>
    <w:rsid w:val="00FF092A"/>
    <w:rsid w:val="00FF1650"/>
    <w:rsid w:val="00FF1CEA"/>
    <w:rsid w:val="00FF23B1"/>
    <w:rsid w:val="00FF23DF"/>
    <w:rsid w:val="00FF27AC"/>
    <w:rsid w:val="00FF3087"/>
    <w:rsid w:val="00FF59A7"/>
    <w:rsid w:val="00FF5A65"/>
    <w:rsid w:val="00FF5AD3"/>
    <w:rsid w:val="00FF62C7"/>
    <w:rsid w:val="00FF6409"/>
    <w:rsid w:val="00FF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8EEFC"/>
  <w15:docId w15:val="{F250AEB8-4F3A-4C15-B3A2-F37D901E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728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917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1764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322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07805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0780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780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7805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CF196-CF50-441A-A750-41334236A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</dc:creator>
  <cp:lastModifiedBy>User</cp:lastModifiedBy>
  <cp:revision>11</cp:revision>
  <cp:lastPrinted>2025-07-08T12:04:00Z</cp:lastPrinted>
  <dcterms:created xsi:type="dcterms:W3CDTF">2022-08-01T21:10:00Z</dcterms:created>
  <dcterms:modified xsi:type="dcterms:W3CDTF">2025-07-08T15:09:00Z</dcterms:modified>
</cp:coreProperties>
</file>